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E07370" w14:textId="69A17A69" w:rsidR="00322118" w:rsidRPr="00322118" w:rsidRDefault="00CA3812" w:rsidP="00322118">
      <w:pPr>
        <w:spacing w:after="0"/>
        <w:jc w:val="center"/>
        <w:rPr>
          <w:sz w:val="28"/>
          <w:szCs w:val="28"/>
        </w:rPr>
      </w:pPr>
      <w:r>
        <w:rPr>
          <w:sz w:val="28"/>
          <w:szCs w:val="28"/>
        </w:rPr>
        <w:t>DRAFT NOTES</w:t>
      </w:r>
    </w:p>
    <w:p w14:paraId="1EB96DBA" w14:textId="77777777" w:rsidR="002E6124" w:rsidRPr="00322118" w:rsidRDefault="00322118" w:rsidP="00322118">
      <w:pPr>
        <w:spacing w:after="0"/>
        <w:jc w:val="center"/>
        <w:rPr>
          <w:sz w:val="28"/>
          <w:szCs w:val="28"/>
        </w:rPr>
      </w:pPr>
      <w:r w:rsidRPr="00322118">
        <w:rPr>
          <w:sz w:val="28"/>
          <w:szCs w:val="28"/>
        </w:rPr>
        <w:t xml:space="preserve">LYV-GWMA </w:t>
      </w:r>
      <w:r w:rsidR="003A1C72">
        <w:rPr>
          <w:sz w:val="28"/>
          <w:szCs w:val="28"/>
        </w:rPr>
        <w:t xml:space="preserve">Implementation </w:t>
      </w:r>
    </w:p>
    <w:p w14:paraId="4AB32A79" w14:textId="31F3C1C9" w:rsidR="00322118" w:rsidRPr="00C81D33" w:rsidRDefault="00BD2C5F" w:rsidP="00322118">
      <w:pPr>
        <w:spacing w:after="0"/>
        <w:jc w:val="center"/>
        <w:rPr>
          <w:sz w:val="24"/>
          <w:szCs w:val="24"/>
        </w:rPr>
      </w:pPr>
      <w:r w:rsidRPr="00C81D33">
        <w:rPr>
          <w:sz w:val="24"/>
          <w:szCs w:val="24"/>
        </w:rPr>
        <w:t xml:space="preserve">Thursday, </w:t>
      </w:r>
      <w:r w:rsidR="0010115C">
        <w:rPr>
          <w:sz w:val="24"/>
          <w:szCs w:val="24"/>
        </w:rPr>
        <w:t>December</w:t>
      </w:r>
      <w:r w:rsidR="000115C0" w:rsidRPr="00C81D33">
        <w:rPr>
          <w:sz w:val="24"/>
          <w:szCs w:val="24"/>
        </w:rPr>
        <w:t xml:space="preserve"> </w:t>
      </w:r>
      <w:r w:rsidR="0010115C">
        <w:rPr>
          <w:sz w:val="24"/>
          <w:szCs w:val="24"/>
        </w:rPr>
        <w:t>14</w:t>
      </w:r>
      <w:r w:rsidR="00C83E6F" w:rsidRPr="00C81D33">
        <w:rPr>
          <w:sz w:val="24"/>
          <w:szCs w:val="24"/>
        </w:rPr>
        <w:t>, 202</w:t>
      </w:r>
      <w:r w:rsidR="00B63BDD" w:rsidRPr="00C81D33">
        <w:rPr>
          <w:sz w:val="24"/>
          <w:szCs w:val="24"/>
        </w:rPr>
        <w:t>3</w:t>
      </w:r>
    </w:p>
    <w:p w14:paraId="56713CBF" w14:textId="77777777" w:rsidR="00322118" w:rsidRPr="00C81D33" w:rsidRDefault="00173AFB" w:rsidP="00322118">
      <w:pPr>
        <w:spacing w:after="0"/>
        <w:jc w:val="center"/>
        <w:rPr>
          <w:sz w:val="24"/>
          <w:szCs w:val="24"/>
        </w:rPr>
      </w:pPr>
      <w:r w:rsidRPr="00C81D33">
        <w:rPr>
          <w:sz w:val="24"/>
          <w:szCs w:val="24"/>
        </w:rPr>
        <w:t>1:00 PM to 3:00 P</w:t>
      </w:r>
      <w:r w:rsidR="003A1C72" w:rsidRPr="00C81D33">
        <w:rPr>
          <w:sz w:val="24"/>
          <w:szCs w:val="24"/>
        </w:rPr>
        <w:t>M</w:t>
      </w:r>
    </w:p>
    <w:p w14:paraId="51344E97" w14:textId="77777777" w:rsidR="00322118" w:rsidRPr="00C81D33" w:rsidRDefault="00322118" w:rsidP="00322118">
      <w:pPr>
        <w:spacing w:after="0"/>
        <w:jc w:val="center"/>
        <w:rPr>
          <w:sz w:val="24"/>
          <w:szCs w:val="24"/>
        </w:rPr>
      </w:pPr>
    </w:p>
    <w:p w14:paraId="4FA26DBF" w14:textId="4EAD24F8" w:rsidR="002166C2" w:rsidRPr="00C81D33" w:rsidRDefault="00BD2C5F" w:rsidP="00046EDB">
      <w:pPr>
        <w:spacing w:after="0"/>
        <w:jc w:val="center"/>
        <w:rPr>
          <w:sz w:val="24"/>
          <w:szCs w:val="24"/>
        </w:rPr>
      </w:pPr>
      <w:r w:rsidRPr="00C81D33">
        <w:rPr>
          <w:sz w:val="24"/>
          <w:szCs w:val="24"/>
        </w:rPr>
        <w:t>Teams Meeting</w:t>
      </w:r>
    </w:p>
    <w:p w14:paraId="3FDEB5AA" w14:textId="77777777" w:rsidR="00CA3812" w:rsidRPr="00CA3812" w:rsidRDefault="00CA3812" w:rsidP="00BD2C5F">
      <w:pPr>
        <w:spacing w:after="0"/>
        <w:rPr>
          <w:i/>
          <w:iCs/>
        </w:rPr>
      </w:pPr>
      <w:r w:rsidRPr="00CA3812">
        <w:rPr>
          <w:i/>
          <w:iCs/>
        </w:rPr>
        <w:t xml:space="preserve">Attendees: </w:t>
      </w:r>
    </w:p>
    <w:p w14:paraId="5152B179" w14:textId="6D8AA01B" w:rsidR="009E34F3" w:rsidRPr="00CA3812" w:rsidRDefault="009E34F3" w:rsidP="00BD2C5F">
      <w:pPr>
        <w:spacing w:after="0"/>
        <w:rPr>
          <w:i/>
          <w:iCs/>
        </w:rPr>
      </w:pPr>
      <w:r w:rsidRPr="00CA3812">
        <w:rPr>
          <w:i/>
          <w:iCs/>
        </w:rPr>
        <w:t>Damon Roberts</w:t>
      </w:r>
      <w:r w:rsidR="00CA3812" w:rsidRPr="00CA3812">
        <w:rPr>
          <w:i/>
          <w:iCs/>
        </w:rPr>
        <w:t xml:space="preserve">, </w:t>
      </w:r>
      <w:r w:rsidRPr="00CA3812">
        <w:rPr>
          <w:i/>
          <w:iCs/>
        </w:rPr>
        <w:t>David Haws</w:t>
      </w:r>
      <w:r w:rsidR="00CA3812" w:rsidRPr="00CA3812">
        <w:rPr>
          <w:i/>
          <w:iCs/>
        </w:rPr>
        <w:t xml:space="preserve">, </w:t>
      </w:r>
      <w:r w:rsidRPr="00CA3812">
        <w:rPr>
          <w:i/>
          <w:iCs/>
        </w:rPr>
        <w:t>Shawn Magee</w:t>
      </w:r>
      <w:r w:rsidR="00CA3812" w:rsidRPr="00CA3812">
        <w:rPr>
          <w:i/>
          <w:iCs/>
        </w:rPr>
        <w:t xml:space="preserve">, </w:t>
      </w:r>
      <w:r w:rsidRPr="00CA3812">
        <w:rPr>
          <w:i/>
          <w:iCs/>
        </w:rPr>
        <w:t>Lisa Freund</w:t>
      </w:r>
      <w:r w:rsidR="00CA3812" w:rsidRPr="00CA3812">
        <w:rPr>
          <w:i/>
          <w:iCs/>
        </w:rPr>
        <w:t xml:space="preserve">, </w:t>
      </w:r>
      <w:r w:rsidRPr="00CA3812">
        <w:rPr>
          <w:i/>
          <w:iCs/>
        </w:rPr>
        <w:t>Rodney Heit</w:t>
      </w:r>
      <w:r w:rsidR="00CA3812" w:rsidRPr="00CA3812">
        <w:rPr>
          <w:i/>
          <w:iCs/>
        </w:rPr>
        <w:t xml:space="preserve">, </w:t>
      </w:r>
      <w:r w:rsidR="00474079" w:rsidRPr="00CA3812">
        <w:rPr>
          <w:i/>
          <w:iCs/>
        </w:rPr>
        <w:t>Eliel Cruz-Brito</w:t>
      </w:r>
      <w:r w:rsidR="00CA3812" w:rsidRPr="00CA3812">
        <w:rPr>
          <w:i/>
          <w:iCs/>
        </w:rPr>
        <w:t xml:space="preserve">, </w:t>
      </w:r>
      <w:r w:rsidR="00474079" w:rsidRPr="00CA3812">
        <w:rPr>
          <w:i/>
          <w:iCs/>
        </w:rPr>
        <w:t>Cathrene Glick</w:t>
      </w:r>
      <w:r w:rsidR="00CA3812" w:rsidRPr="00CA3812">
        <w:rPr>
          <w:i/>
          <w:iCs/>
        </w:rPr>
        <w:t xml:space="preserve">, </w:t>
      </w:r>
      <w:r w:rsidR="00474079" w:rsidRPr="00CA3812">
        <w:rPr>
          <w:i/>
          <w:iCs/>
        </w:rPr>
        <w:t>Obadiah Sheriff</w:t>
      </w:r>
      <w:r w:rsidR="00CA3812" w:rsidRPr="00CA3812">
        <w:rPr>
          <w:i/>
          <w:iCs/>
        </w:rPr>
        <w:t xml:space="preserve">, </w:t>
      </w:r>
      <w:r w:rsidR="005F20E4" w:rsidRPr="00CA3812">
        <w:rPr>
          <w:i/>
          <w:iCs/>
        </w:rPr>
        <w:t>Kyrre Flege</w:t>
      </w:r>
      <w:r w:rsidR="00CA3812" w:rsidRPr="00CA3812">
        <w:rPr>
          <w:i/>
          <w:iCs/>
        </w:rPr>
        <w:t xml:space="preserve">, </w:t>
      </w:r>
      <w:r w:rsidRPr="00CA3812">
        <w:rPr>
          <w:i/>
          <w:iCs/>
        </w:rPr>
        <w:t>Heather Patt</w:t>
      </w:r>
      <w:r w:rsidR="00CA3812" w:rsidRPr="00CA3812">
        <w:rPr>
          <w:i/>
          <w:iCs/>
        </w:rPr>
        <w:t xml:space="preserve">, </w:t>
      </w:r>
      <w:r w:rsidRPr="00CA3812">
        <w:rPr>
          <w:i/>
          <w:iCs/>
        </w:rPr>
        <w:t>Melanie Redding</w:t>
      </w:r>
      <w:r w:rsidR="00CA3812" w:rsidRPr="00CA3812">
        <w:rPr>
          <w:i/>
          <w:iCs/>
        </w:rPr>
        <w:t xml:space="preserve">, </w:t>
      </w:r>
      <w:r w:rsidR="00326FDF" w:rsidRPr="00CA3812">
        <w:rPr>
          <w:i/>
          <w:iCs/>
        </w:rPr>
        <w:t>Ron Cowin</w:t>
      </w:r>
      <w:r w:rsidR="00CA3812" w:rsidRPr="00CA3812">
        <w:rPr>
          <w:i/>
          <w:iCs/>
        </w:rPr>
        <w:t xml:space="preserve">, </w:t>
      </w:r>
      <w:r w:rsidR="00482358">
        <w:rPr>
          <w:i/>
          <w:iCs/>
        </w:rPr>
        <w:t xml:space="preserve">and </w:t>
      </w:r>
      <w:r w:rsidRPr="00CA3812">
        <w:rPr>
          <w:i/>
          <w:iCs/>
        </w:rPr>
        <w:t>Jocelyn Castillo</w:t>
      </w:r>
    </w:p>
    <w:p w14:paraId="24D04E8F" w14:textId="77777777" w:rsidR="00CA3812" w:rsidRPr="00BD2C5F" w:rsidRDefault="00CA3812" w:rsidP="00BD2C5F">
      <w:pPr>
        <w:spacing w:after="0"/>
        <w:rPr>
          <w:sz w:val="24"/>
          <w:szCs w:val="24"/>
        </w:rPr>
      </w:pPr>
    </w:p>
    <w:p w14:paraId="329B9526" w14:textId="2D14D97C" w:rsidR="001608DF" w:rsidRDefault="00D25A4F" w:rsidP="007B7FC5">
      <w:pPr>
        <w:pStyle w:val="ListParagraph"/>
        <w:numPr>
          <w:ilvl w:val="0"/>
          <w:numId w:val="2"/>
        </w:numPr>
        <w:spacing w:after="0"/>
        <w:rPr>
          <w:sz w:val="24"/>
          <w:szCs w:val="24"/>
        </w:rPr>
      </w:pPr>
      <w:r>
        <w:rPr>
          <w:sz w:val="24"/>
          <w:szCs w:val="24"/>
        </w:rPr>
        <w:t>1</w:t>
      </w:r>
      <w:bookmarkStart w:id="0" w:name="_Hlk155163971"/>
      <w:r>
        <w:rPr>
          <w:sz w:val="24"/>
          <w:szCs w:val="24"/>
        </w:rPr>
        <w:t>:</w:t>
      </w:r>
      <w:r w:rsidR="008E1A28">
        <w:rPr>
          <w:sz w:val="24"/>
          <w:szCs w:val="24"/>
        </w:rPr>
        <w:t>0</w:t>
      </w:r>
      <w:r w:rsidR="00BD2C5F">
        <w:rPr>
          <w:sz w:val="24"/>
          <w:szCs w:val="24"/>
        </w:rPr>
        <w:t>0-1:</w:t>
      </w:r>
      <w:r w:rsidR="00D53D2C">
        <w:rPr>
          <w:sz w:val="24"/>
          <w:szCs w:val="24"/>
        </w:rPr>
        <w:t>05</w:t>
      </w:r>
      <w:r w:rsidR="00BD2C5F">
        <w:rPr>
          <w:sz w:val="24"/>
          <w:szCs w:val="24"/>
        </w:rPr>
        <w:t>: Introductions</w:t>
      </w:r>
    </w:p>
    <w:p w14:paraId="6FC672B7" w14:textId="77777777" w:rsidR="005F20E4" w:rsidRPr="007B7FC5" w:rsidRDefault="005F20E4" w:rsidP="005F20E4">
      <w:pPr>
        <w:pStyle w:val="ListParagraph"/>
        <w:spacing w:after="0"/>
        <w:rPr>
          <w:sz w:val="24"/>
          <w:szCs w:val="24"/>
        </w:rPr>
      </w:pPr>
    </w:p>
    <w:p w14:paraId="24D5D101" w14:textId="0F81C95A" w:rsidR="001D1AFA" w:rsidRDefault="008D7120" w:rsidP="00DF65CD">
      <w:pPr>
        <w:pStyle w:val="ListParagraph"/>
        <w:numPr>
          <w:ilvl w:val="0"/>
          <w:numId w:val="2"/>
        </w:numPr>
        <w:spacing w:after="0"/>
        <w:rPr>
          <w:sz w:val="24"/>
          <w:szCs w:val="24"/>
        </w:rPr>
      </w:pPr>
      <w:r>
        <w:rPr>
          <w:sz w:val="24"/>
          <w:szCs w:val="24"/>
        </w:rPr>
        <w:t>1:</w:t>
      </w:r>
      <w:r w:rsidR="00FC1332">
        <w:rPr>
          <w:sz w:val="24"/>
          <w:szCs w:val="24"/>
        </w:rPr>
        <w:t>0</w:t>
      </w:r>
      <w:r w:rsidR="006D3E10">
        <w:rPr>
          <w:sz w:val="24"/>
          <w:szCs w:val="24"/>
        </w:rPr>
        <w:t>5</w:t>
      </w:r>
      <w:r>
        <w:rPr>
          <w:sz w:val="24"/>
          <w:szCs w:val="24"/>
        </w:rPr>
        <w:t xml:space="preserve">- </w:t>
      </w:r>
      <w:r w:rsidR="00EB34F9">
        <w:rPr>
          <w:sz w:val="24"/>
          <w:szCs w:val="24"/>
        </w:rPr>
        <w:t>1</w:t>
      </w:r>
      <w:r w:rsidR="00A624C5">
        <w:rPr>
          <w:sz w:val="24"/>
          <w:szCs w:val="24"/>
        </w:rPr>
        <w:t>:</w:t>
      </w:r>
      <w:r w:rsidR="0028657D">
        <w:rPr>
          <w:sz w:val="24"/>
          <w:szCs w:val="24"/>
        </w:rPr>
        <w:t>20</w:t>
      </w:r>
      <w:r w:rsidR="00A624C5">
        <w:rPr>
          <w:sz w:val="24"/>
          <w:szCs w:val="24"/>
        </w:rPr>
        <w:t>:  Lisa</w:t>
      </w:r>
      <w:r w:rsidR="00CA3812">
        <w:rPr>
          <w:sz w:val="24"/>
          <w:szCs w:val="24"/>
        </w:rPr>
        <w:t xml:space="preserve"> Freund - </w:t>
      </w:r>
      <w:r w:rsidR="00A624C5">
        <w:rPr>
          <w:sz w:val="24"/>
          <w:szCs w:val="24"/>
        </w:rPr>
        <w:t>Safe Water Program launch</w:t>
      </w:r>
    </w:p>
    <w:p w14:paraId="6B049AC3" w14:textId="0F4FCFD0" w:rsidR="00F708B6" w:rsidRDefault="00AF6B83" w:rsidP="00F708B6">
      <w:pPr>
        <w:spacing w:after="0"/>
        <w:rPr>
          <w:sz w:val="24"/>
          <w:szCs w:val="24"/>
        </w:rPr>
      </w:pPr>
      <w:r>
        <w:rPr>
          <w:sz w:val="24"/>
          <w:szCs w:val="24"/>
        </w:rPr>
        <w:t xml:space="preserve">All </w:t>
      </w:r>
      <w:r w:rsidR="00F708B6" w:rsidRPr="00F708B6">
        <w:rPr>
          <w:sz w:val="24"/>
          <w:szCs w:val="24"/>
        </w:rPr>
        <w:t>the materials</w:t>
      </w:r>
      <w:r>
        <w:rPr>
          <w:sz w:val="24"/>
          <w:szCs w:val="24"/>
        </w:rPr>
        <w:t xml:space="preserve"> are</w:t>
      </w:r>
      <w:r w:rsidR="00F708B6" w:rsidRPr="00F708B6">
        <w:rPr>
          <w:sz w:val="24"/>
          <w:szCs w:val="24"/>
        </w:rPr>
        <w:t xml:space="preserve"> </w:t>
      </w:r>
      <w:proofErr w:type="gramStart"/>
      <w:r w:rsidR="00F708B6" w:rsidRPr="00F708B6">
        <w:rPr>
          <w:sz w:val="24"/>
          <w:szCs w:val="24"/>
        </w:rPr>
        <w:t>printed</w:t>
      </w:r>
      <w:r w:rsidR="006C6F4B">
        <w:rPr>
          <w:sz w:val="24"/>
          <w:szCs w:val="24"/>
        </w:rPr>
        <w:t>,</w:t>
      </w:r>
      <w:proofErr w:type="gramEnd"/>
      <w:r w:rsidR="006C6F4B">
        <w:rPr>
          <w:sz w:val="24"/>
          <w:szCs w:val="24"/>
        </w:rPr>
        <w:t xml:space="preserve"> </w:t>
      </w:r>
      <w:r>
        <w:rPr>
          <w:sz w:val="24"/>
          <w:szCs w:val="24"/>
        </w:rPr>
        <w:t>translated and we are</w:t>
      </w:r>
      <w:r w:rsidR="00F708B6" w:rsidRPr="00F708B6">
        <w:rPr>
          <w:sz w:val="24"/>
          <w:szCs w:val="24"/>
        </w:rPr>
        <w:t xml:space="preserve"> </w:t>
      </w:r>
      <w:r>
        <w:rPr>
          <w:sz w:val="24"/>
          <w:szCs w:val="24"/>
        </w:rPr>
        <w:t>nearly</w:t>
      </w:r>
      <w:r w:rsidR="00F708B6" w:rsidRPr="00F708B6">
        <w:rPr>
          <w:sz w:val="24"/>
          <w:szCs w:val="24"/>
        </w:rPr>
        <w:t xml:space="preserve"> ready for our first mailing (Phase 1 </w:t>
      </w:r>
      <w:r w:rsidR="00CA3812">
        <w:rPr>
          <w:sz w:val="24"/>
          <w:szCs w:val="24"/>
        </w:rPr>
        <w:t xml:space="preserve">of 7 </w:t>
      </w:r>
      <w:r w:rsidR="00F708B6" w:rsidRPr="00F708B6">
        <w:rPr>
          <w:sz w:val="24"/>
          <w:szCs w:val="24"/>
        </w:rPr>
        <w:t>-Roughly between Granger and Outlook</w:t>
      </w:r>
      <w:r w:rsidR="00CA3812">
        <w:rPr>
          <w:sz w:val="24"/>
          <w:szCs w:val="24"/>
        </w:rPr>
        <w:t xml:space="preserve"> north of these two areas)</w:t>
      </w:r>
      <w:r w:rsidR="00642D31">
        <w:rPr>
          <w:sz w:val="24"/>
          <w:szCs w:val="24"/>
        </w:rPr>
        <w:t xml:space="preserve"> which will occur on January 16, 2024.</w:t>
      </w:r>
    </w:p>
    <w:p w14:paraId="6B4CB41A" w14:textId="77777777" w:rsidR="00CA3812" w:rsidRDefault="00CA3812" w:rsidP="00F708B6">
      <w:pPr>
        <w:spacing w:after="0"/>
        <w:rPr>
          <w:sz w:val="24"/>
          <w:szCs w:val="24"/>
        </w:rPr>
      </w:pPr>
    </w:p>
    <w:p w14:paraId="199252B5" w14:textId="1FF4DCF8" w:rsidR="00F708B6" w:rsidRDefault="00CA3812" w:rsidP="00F708B6">
      <w:pPr>
        <w:spacing w:after="0"/>
        <w:rPr>
          <w:sz w:val="24"/>
          <w:szCs w:val="24"/>
        </w:rPr>
      </w:pPr>
      <w:r>
        <w:rPr>
          <w:sz w:val="24"/>
          <w:szCs w:val="24"/>
        </w:rPr>
        <w:t xml:space="preserve">Jocelyn and Lisa </w:t>
      </w:r>
      <w:r w:rsidR="00AF6B83">
        <w:rPr>
          <w:sz w:val="24"/>
          <w:szCs w:val="24"/>
        </w:rPr>
        <w:t xml:space="preserve">met </w:t>
      </w:r>
      <w:r>
        <w:rPr>
          <w:sz w:val="24"/>
          <w:szCs w:val="24"/>
        </w:rPr>
        <w:t>with EPA to</w:t>
      </w:r>
      <w:r w:rsidR="00AF6B83">
        <w:rPr>
          <w:sz w:val="24"/>
          <w:szCs w:val="24"/>
        </w:rPr>
        <w:t xml:space="preserve"> identify who will respond to calls from residents on the</w:t>
      </w:r>
      <w:r w:rsidR="00F708B6">
        <w:rPr>
          <w:sz w:val="24"/>
          <w:szCs w:val="24"/>
        </w:rPr>
        <w:t xml:space="preserve"> Yakima Reservation</w:t>
      </w:r>
      <w:r w:rsidR="00AF6B83">
        <w:rPr>
          <w:sz w:val="24"/>
          <w:szCs w:val="24"/>
        </w:rPr>
        <w:t xml:space="preserve"> w</w:t>
      </w:r>
      <w:r w:rsidR="00F708B6">
        <w:rPr>
          <w:sz w:val="24"/>
          <w:szCs w:val="24"/>
        </w:rPr>
        <w:t xml:space="preserve">hen they find out </w:t>
      </w:r>
      <w:r>
        <w:rPr>
          <w:sz w:val="24"/>
          <w:szCs w:val="24"/>
        </w:rPr>
        <w:t xml:space="preserve">that </w:t>
      </w:r>
      <w:r w:rsidR="00F708B6">
        <w:rPr>
          <w:sz w:val="24"/>
          <w:szCs w:val="24"/>
        </w:rPr>
        <w:t>we’re offering free well testing, free bottled water, and free RO systems.</w:t>
      </w:r>
      <w:r w:rsidR="00AF6B83">
        <w:rPr>
          <w:sz w:val="24"/>
          <w:szCs w:val="24"/>
        </w:rPr>
        <w:t xml:space="preserve">  </w:t>
      </w:r>
      <w:r w:rsidR="00F708B6">
        <w:rPr>
          <w:sz w:val="24"/>
          <w:szCs w:val="24"/>
        </w:rPr>
        <w:t>EPA</w:t>
      </w:r>
      <w:r w:rsidR="00AF6B83">
        <w:rPr>
          <w:sz w:val="24"/>
          <w:szCs w:val="24"/>
        </w:rPr>
        <w:t xml:space="preserve"> has</w:t>
      </w:r>
      <w:r w:rsidR="00F708B6">
        <w:rPr>
          <w:sz w:val="24"/>
          <w:szCs w:val="24"/>
        </w:rPr>
        <w:t xml:space="preserve"> assigned Kate</w:t>
      </w:r>
      <w:r w:rsidR="00652D56">
        <w:rPr>
          <w:sz w:val="24"/>
          <w:szCs w:val="24"/>
        </w:rPr>
        <w:t xml:space="preserve"> </w:t>
      </w:r>
      <w:proofErr w:type="spellStart"/>
      <w:r w:rsidR="00652D56">
        <w:rPr>
          <w:sz w:val="24"/>
          <w:szCs w:val="24"/>
        </w:rPr>
        <w:t>Abiz</w:t>
      </w:r>
      <w:proofErr w:type="spellEnd"/>
      <w:r w:rsidR="00652D56">
        <w:rPr>
          <w:sz w:val="24"/>
          <w:szCs w:val="24"/>
        </w:rPr>
        <w:t xml:space="preserve"> </w:t>
      </w:r>
      <w:r w:rsidR="00F708B6">
        <w:rPr>
          <w:sz w:val="24"/>
          <w:szCs w:val="24"/>
        </w:rPr>
        <w:t>to respond</w:t>
      </w:r>
      <w:r w:rsidR="00642D31">
        <w:rPr>
          <w:sz w:val="24"/>
          <w:szCs w:val="24"/>
        </w:rPr>
        <w:t xml:space="preserve"> and YCPS will refer calls to her. </w:t>
      </w:r>
      <w:r>
        <w:rPr>
          <w:sz w:val="24"/>
          <w:szCs w:val="24"/>
        </w:rPr>
        <w:t>We will post her contact information on our website</w:t>
      </w:r>
      <w:proofErr w:type="gramStart"/>
      <w:r>
        <w:rPr>
          <w:sz w:val="24"/>
          <w:szCs w:val="24"/>
        </w:rPr>
        <w:t>, at</w:t>
      </w:r>
      <w:proofErr w:type="gramEnd"/>
      <w:r>
        <w:rPr>
          <w:sz w:val="24"/>
          <w:szCs w:val="24"/>
        </w:rPr>
        <w:t xml:space="preserve"> the very least her email. We will also track where </w:t>
      </w:r>
      <w:proofErr w:type="gramStart"/>
      <w:r>
        <w:rPr>
          <w:sz w:val="24"/>
          <w:szCs w:val="24"/>
        </w:rPr>
        <w:t>on</w:t>
      </w:r>
      <w:proofErr w:type="gramEnd"/>
      <w:r>
        <w:rPr>
          <w:sz w:val="24"/>
          <w:szCs w:val="24"/>
        </w:rPr>
        <w:t xml:space="preserve"> the Nation those calls are coming from. </w:t>
      </w:r>
    </w:p>
    <w:p w14:paraId="1664215C" w14:textId="77777777" w:rsidR="00CA3812" w:rsidRDefault="00CA3812" w:rsidP="00F708B6">
      <w:pPr>
        <w:spacing w:after="0"/>
        <w:rPr>
          <w:sz w:val="24"/>
          <w:szCs w:val="24"/>
        </w:rPr>
      </w:pPr>
    </w:p>
    <w:p w14:paraId="013FC918" w14:textId="43AD6544" w:rsidR="00CA3812" w:rsidRDefault="00642D31" w:rsidP="00F708B6">
      <w:pPr>
        <w:spacing w:after="0"/>
        <w:rPr>
          <w:sz w:val="24"/>
          <w:szCs w:val="24"/>
        </w:rPr>
      </w:pPr>
      <w:r>
        <w:rPr>
          <w:sz w:val="24"/>
          <w:szCs w:val="24"/>
        </w:rPr>
        <w:t>Also, d</w:t>
      </w:r>
      <w:r w:rsidR="00CA3812">
        <w:rPr>
          <w:sz w:val="24"/>
          <w:szCs w:val="24"/>
        </w:rPr>
        <w:t xml:space="preserve">uring </w:t>
      </w:r>
      <w:r>
        <w:rPr>
          <w:sz w:val="24"/>
          <w:szCs w:val="24"/>
        </w:rPr>
        <w:t xml:space="preserve">this </w:t>
      </w:r>
      <w:r w:rsidR="00CA3812">
        <w:rPr>
          <w:sz w:val="24"/>
          <w:szCs w:val="24"/>
        </w:rPr>
        <w:t>conversation with the EPA</w:t>
      </w:r>
      <w:r>
        <w:rPr>
          <w:sz w:val="24"/>
          <w:szCs w:val="24"/>
        </w:rPr>
        <w:t xml:space="preserve">, </w:t>
      </w:r>
      <w:r w:rsidR="00CA3812">
        <w:rPr>
          <w:sz w:val="24"/>
          <w:szCs w:val="24"/>
        </w:rPr>
        <w:t xml:space="preserve">they </w:t>
      </w:r>
      <w:r>
        <w:rPr>
          <w:sz w:val="24"/>
          <w:szCs w:val="24"/>
        </w:rPr>
        <w:t xml:space="preserve">indicated they </w:t>
      </w:r>
      <w:r w:rsidR="00CA3812">
        <w:rPr>
          <w:sz w:val="24"/>
          <w:szCs w:val="24"/>
        </w:rPr>
        <w:t xml:space="preserve">do not want us to conduct any outreach to addresses that are within the dairy cluster. </w:t>
      </w:r>
      <w:r w:rsidR="006C6F4B">
        <w:rPr>
          <w:sz w:val="24"/>
          <w:szCs w:val="24"/>
        </w:rPr>
        <w:t xml:space="preserve"> </w:t>
      </w:r>
      <w:r w:rsidR="00CA3812">
        <w:rPr>
          <w:sz w:val="24"/>
          <w:szCs w:val="24"/>
        </w:rPr>
        <w:t xml:space="preserve">We’ve removed 12 of those addresses. If we get calls from the residents in the dairy clusters, we will also refer them to Kate. </w:t>
      </w:r>
    </w:p>
    <w:p w14:paraId="56705742" w14:textId="77777777" w:rsidR="00CA3812" w:rsidRDefault="00CA3812" w:rsidP="00F708B6">
      <w:pPr>
        <w:spacing w:after="0"/>
        <w:rPr>
          <w:sz w:val="24"/>
          <w:szCs w:val="24"/>
        </w:rPr>
      </w:pPr>
    </w:p>
    <w:p w14:paraId="543371EB" w14:textId="5FCE7AF4" w:rsidR="00CA3812" w:rsidRPr="00F708B6" w:rsidRDefault="00CA3812" w:rsidP="00F708B6">
      <w:pPr>
        <w:spacing w:after="0"/>
        <w:rPr>
          <w:sz w:val="24"/>
          <w:szCs w:val="24"/>
        </w:rPr>
      </w:pPr>
      <w:r>
        <w:rPr>
          <w:sz w:val="24"/>
          <w:szCs w:val="24"/>
        </w:rPr>
        <w:t>Commissioner Lind</w:t>
      </w:r>
      <w:r w:rsidR="006C6F4B">
        <w:rPr>
          <w:sz w:val="24"/>
          <w:szCs w:val="24"/>
        </w:rPr>
        <w:t>e</w:t>
      </w:r>
      <w:r>
        <w:rPr>
          <w:sz w:val="24"/>
          <w:szCs w:val="24"/>
        </w:rPr>
        <w:t xml:space="preserve"> – there is a letter that will go out to all the area newspapers alerting people to the fact that we’re launching this outreach </w:t>
      </w:r>
      <w:r w:rsidR="00642D31">
        <w:rPr>
          <w:sz w:val="24"/>
          <w:szCs w:val="24"/>
        </w:rPr>
        <w:t>in</w:t>
      </w:r>
      <w:r>
        <w:rPr>
          <w:sz w:val="24"/>
          <w:szCs w:val="24"/>
        </w:rPr>
        <w:t xml:space="preserve"> the GWMA </w:t>
      </w:r>
      <w:r w:rsidR="00642D31">
        <w:rPr>
          <w:sz w:val="24"/>
          <w:szCs w:val="24"/>
        </w:rPr>
        <w:t xml:space="preserve">and </w:t>
      </w:r>
      <w:r>
        <w:rPr>
          <w:sz w:val="24"/>
          <w:szCs w:val="24"/>
        </w:rPr>
        <w:t xml:space="preserve">encouraging people to participate. It will be going out in English/Spanish. Tuesday we’re also sending out a news release about the kickoff. </w:t>
      </w:r>
    </w:p>
    <w:p w14:paraId="2DB8E297" w14:textId="513FE948" w:rsidR="005F20E4" w:rsidRPr="005F20E4" w:rsidRDefault="005F20E4" w:rsidP="005F20E4">
      <w:pPr>
        <w:spacing w:after="0"/>
        <w:ind w:left="360"/>
        <w:rPr>
          <w:sz w:val="24"/>
          <w:szCs w:val="24"/>
        </w:rPr>
      </w:pPr>
    </w:p>
    <w:p w14:paraId="51AEA214" w14:textId="1AA554C6" w:rsidR="00162A91" w:rsidRDefault="001D1AFA" w:rsidP="00DF65CD">
      <w:pPr>
        <w:pStyle w:val="ListParagraph"/>
        <w:numPr>
          <w:ilvl w:val="0"/>
          <w:numId w:val="2"/>
        </w:numPr>
        <w:spacing w:after="0"/>
        <w:rPr>
          <w:sz w:val="24"/>
          <w:szCs w:val="24"/>
        </w:rPr>
      </w:pPr>
      <w:r>
        <w:rPr>
          <w:sz w:val="24"/>
          <w:szCs w:val="24"/>
        </w:rPr>
        <w:t>1:</w:t>
      </w:r>
      <w:r w:rsidR="0028657D">
        <w:rPr>
          <w:sz w:val="24"/>
          <w:szCs w:val="24"/>
        </w:rPr>
        <w:t>20</w:t>
      </w:r>
      <w:r>
        <w:rPr>
          <w:sz w:val="24"/>
          <w:szCs w:val="24"/>
        </w:rPr>
        <w:t>- 2:10:  Damon</w:t>
      </w:r>
      <w:r w:rsidR="00571B31">
        <w:rPr>
          <w:sz w:val="24"/>
          <w:szCs w:val="24"/>
        </w:rPr>
        <w:t xml:space="preserve"> </w:t>
      </w:r>
      <w:r w:rsidR="00CA3812">
        <w:rPr>
          <w:sz w:val="24"/>
          <w:szCs w:val="24"/>
        </w:rPr>
        <w:t>Roberts</w:t>
      </w:r>
    </w:p>
    <w:p w14:paraId="00700D1C" w14:textId="42063EF5" w:rsidR="00CA3812" w:rsidRDefault="00FC72DC" w:rsidP="00536FC0">
      <w:pPr>
        <w:pStyle w:val="ListParagraph"/>
        <w:numPr>
          <w:ilvl w:val="1"/>
          <w:numId w:val="2"/>
        </w:numPr>
        <w:spacing w:after="0"/>
        <w:rPr>
          <w:sz w:val="24"/>
          <w:szCs w:val="24"/>
        </w:rPr>
      </w:pPr>
      <w:r>
        <w:rPr>
          <w:sz w:val="24"/>
          <w:szCs w:val="24"/>
        </w:rPr>
        <w:t xml:space="preserve">Legislative Briefing – </w:t>
      </w:r>
      <w:r w:rsidR="00CA3812">
        <w:rPr>
          <w:sz w:val="24"/>
          <w:szCs w:val="24"/>
        </w:rPr>
        <w:t>We’re trying to get this together for mid</w:t>
      </w:r>
      <w:r w:rsidR="00642D31">
        <w:rPr>
          <w:sz w:val="24"/>
          <w:szCs w:val="24"/>
        </w:rPr>
        <w:t xml:space="preserve"> to </w:t>
      </w:r>
      <w:r w:rsidR="00CA3812">
        <w:rPr>
          <w:sz w:val="24"/>
          <w:szCs w:val="24"/>
        </w:rPr>
        <w:t>late February</w:t>
      </w:r>
      <w:r w:rsidR="00B73ECD">
        <w:rPr>
          <w:sz w:val="24"/>
          <w:szCs w:val="24"/>
        </w:rPr>
        <w:t xml:space="preserve">, </w:t>
      </w:r>
      <w:r w:rsidR="00642D31">
        <w:rPr>
          <w:sz w:val="24"/>
          <w:szCs w:val="24"/>
        </w:rPr>
        <w:t xml:space="preserve">using a </w:t>
      </w:r>
      <w:r w:rsidR="00B73ECD">
        <w:rPr>
          <w:sz w:val="24"/>
          <w:szCs w:val="24"/>
        </w:rPr>
        <w:t>hybrid platform.</w:t>
      </w:r>
      <w:r w:rsidR="00CA3812">
        <w:rPr>
          <w:sz w:val="24"/>
          <w:szCs w:val="24"/>
        </w:rPr>
        <w:t xml:space="preserve"> </w:t>
      </w:r>
      <w:r w:rsidR="00642D31">
        <w:rPr>
          <w:sz w:val="24"/>
          <w:szCs w:val="24"/>
        </w:rPr>
        <w:t xml:space="preserve"> T</w:t>
      </w:r>
      <w:r w:rsidR="00CA3812">
        <w:rPr>
          <w:sz w:val="24"/>
          <w:szCs w:val="24"/>
        </w:rPr>
        <w:t xml:space="preserve">he slideshow </w:t>
      </w:r>
      <w:r w:rsidR="00642D31">
        <w:rPr>
          <w:sz w:val="24"/>
          <w:szCs w:val="24"/>
        </w:rPr>
        <w:t xml:space="preserve">for the previous briefing was </w:t>
      </w:r>
      <w:r w:rsidR="00CA3812">
        <w:rPr>
          <w:sz w:val="24"/>
          <w:szCs w:val="24"/>
        </w:rPr>
        <w:t>attached in Sheryl’s email/agenda. We need to decide what we want to cover. If we want to primarily focus on the work that we’ve done, but I’d like to hear everyone’s thoughts on what we s</w:t>
      </w:r>
      <w:r w:rsidR="00642D31">
        <w:rPr>
          <w:sz w:val="24"/>
          <w:szCs w:val="24"/>
        </w:rPr>
        <w:t xml:space="preserve">hould </w:t>
      </w:r>
      <w:r w:rsidR="00CA3812">
        <w:rPr>
          <w:sz w:val="24"/>
          <w:szCs w:val="24"/>
        </w:rPr>
        <w:t xml:space="preserve">focus on </w:t>
      </w:r>
      <w:r w:rsidR="00642D31">
        <w:rPr>
          <w:sz w:val="24"/>
          <w:szCs w:val="24"/>
        </w:rPr>
        <w:t xml:space="preserve">at </w:t>
      </w:r>
      <w:r w:rsidR="00CA3812">
        <w:rPr>
          <w:sz w:val="24"/>
          <w:szCs w:val="24"/>
        </w:rPr>
        <w:t xml:space="preserve">this briefing. My thoughts are on the work that’s being done and the proposals. </w:t>
      </w:r>
    </w:p>
    <w:p w14:paraId="38CDE683" w14:textId="51C92FAA" w:rsidR="00CA3812" w:rsidRDefault="00CA3812" w:rsidP="00CA3812">
      <w:pPr>
        <w:pStyle w:val="ListParagraph"/>
        <w:numPr>
          <w:ilvl w:val="2"/>
          <w:numId w:val="2"/>
        </w:numPr>
        <w:spacing w:after="0"/>
        <w:rPr>
          <w:sz w:val="24"/>
          <w:szCs w:val="24"/>
        </w:rPr>
      </w:pPr>
      <w:r>
        <w:rPr>
          <w:sz w:val="24"/>
          <w:szCs w:val="24"/>
        </w:rPr>
        <w:t>Lisa: I agree with you, given that there’s new legislat</w:t>
      </w:r>
      <w:r w:rsidR="00642D31">
        <w:rPr>
          <w:sz w:val="24"/>
          <w:szCs w:val="24"/>
        </w:rPr>
        <w:t>ors</w:t>
      </w:r>
      <w:r>
        <w:rPr>
          <w:sz w:val="24"/>
          <w:szCs w:val="24"/>
        </w:rPr>
        <w:t xml:space="preserve"> there </w:t>
      </w:r>
      <w:proofErr w:type="gramStart"/>
      <w:r>
        <w:rPr>
          <w:sz w:val="24"/>
          <w:szCs w:val="24"/>
        </w:rPr>
        <w:t>needs</w:t>
      </w:r>
      <w:proofErr w:type="gramEnd"/>
      <w:r>
        <w:rPr>
          <w:sz w:val="24"/>
          <w:szCs w:val="24"/>
        </w:rPr>
        <w:t xml:space="preserve"> to be a brief history but that’s not the focal point. </w:t>
      </w:r>
      <w:r w:rsidR="00642D31">
        <w:rPr>
          <w:sz w:val="24"/>
          <w:szCs w:val="24"/>
        </w:rPr>
        <w:t>O</w:t>
      </w:r>
      <w:r>
        <w:rPr>
          <w:sz w:val="24"/>
          <w:szCs w:val="24"/>
        </w:rPr>
        <w:t xml:space="preserve">ne </w:t>
      </w:r>
      <w:r w:rsidR="00642D31">
        <w:rPr>
          <w:sz w:val="24"/>
          <w:szCs w:val="24"/>
        </w:rPr>
        <w:t xml:space="preserve">item </w:t>
      </w:r>
      <w:r>
        <w:rPr>
          <w:sz w:val="24"/>
          <w:szCs w:val="24"/>
        </w:rPr>
        <w:t xml:space="preserve">this group has grappled with is the sustainability of any of our plans. Example: Our </w:t>
      </w:r>
      <w:r>
        <w:rPr>
          <w:sz w:val="24"/>
          <w:szCs w:val="24"/>
        </w:rPr>
        <w:lastRenderedPageBreak/>
        <w:t xml:space="preserve">outreach installing RO’s and getting bottled water to folks, ongoing maintenance is going to be an issue. This would be a good avenue to at least plant the seed that we’re looking for sustainability and looking to the state to help solve that. </w:t>
      </w:r>
    </w:p>
    <w:p w14:paraId="784D6B4E" w14:textId="02880FC9" w:rsidR="00CA3812" w:rsidRDefault="00CA3812" w:rsidP="00CA3812">
      <w:pPr>
        <w:pStyle w:val="ListParagraph"/>
        <w:numPr>
          <w:ilvl w:val="2"/>
          <w:numId w:val="2"/>
        </w:numPr>
        <w:spacing w:after="0"/>
        <w:rPr>
          <w:sz w:val="24"/>
          <w:szCs w:val="24"/>
        </w:rPr>
      </w:pPr>
      <w:r>
        <w:rPr>
          <w:sz w:val="24"/>
          <w:szCs w:val="24"/>
        </w:rPr>
        <w:t xml:space="preserve">Damon: If there’s any section in that </w:t>
      </w:r>
      <w:r w:rsidR="00CF5CED">
        <w:rPr>
          <w:sz w:val="24"/>
          <w:szCs w:val="24"/>
        </w:rPr>
        <w:t>PowerPoint</w:t>
      </w:r>
      <w:r>
        <w:rPr>
          <w:sz w:val="24"/>
          <w:szCs w:val="24"/>
        </w:rPr>
        <w:t xml:space="preserve"> that’s attached that’s typically yours, please edit those sections that you want to brief and get those to Sheryl and you can CC me on that. She’ll be putting together a lot of the </w:t>
      </w:r>
      <w:r w:rsidR="00CF5CED">
        <w:rPr>
          <w:sz w:val="24"/>
          <w:szCs w:val="24"/>
        </w:rPr>
        <w:t>PowerPoint</w:t>
      </w:r>
      <w:r>
        <w:rPr>
          <w:sz w:val="24"/>
          <w:szCs w:val="24"/>
        </w:rPr>
        <w:t xml:space="preserve"> for the next briefing. </w:t>
      </w:r>
    </w:p>
    <w:p w14:paraId="0F8B1F34" w14:textId="07EEBE5C" w:rsidR="00CA3812" w:rsidRDefault="00CA3812" w:rsidP="00CA3812">
      <w:pPr>
        <w:pStyle w:val="ListParagraph"/>
        <w:numPr>
          <w:ilvl w:val="2"/>
          <w:numId w:val="2"/>
        </w:numPr>
        <w:spacing w:after="0"/>
        <w:rPr>
          <w:sz w:val="24"/>
          <w:szCs w:val="24"/>
        </w:rPr>
      </w:pPr>
      <w:r>
        <w:rPr>
          <w:sz w:val="24"/>
          <w:szCs w:val="24"/>
        </w:rPr>
        <w:t xml:space="preserve">Lisa asked about placeholder dates. </w:t>
      </w:r>
    </w:p>
    <w:p w14:paraId="09811B85" w14:textId="1DA31286" w:rsidR="00EA7071" w:rsidRDefault="00CA3812" w:rsidP="00CA3812">
      <w:pPr>
        <w:pStyle w:val="ListParagraph"/>
        <w:numPr>
          <w:ilvl w:val="2"/>
          <w:numId w:val="2"/>
        </w:numPr>
        <w:spacing w:after="0"/>
        <w:rPr>
          <w:sz w:val="24"/>
          <w:szCs w:val="24"/>
        </w:rPr>
      </w:pPr>
      <w:r>
        <w:rPr>
          <w:sz w:val="24"/>
          <w:szCs w:val="24"/>
        </w:rPr>
        <w:t>Damon: We will try to get something out by the end of next week.</w:t>
      </w:r>
    </w:p>
    <w:p w14:paraId="72E3EB90" w14:textId="6FD86255" w:rsidR="00CA3812" w:rsidRDefault="00CA3812" w:rsidP="00CA3812">
      <w:pPr>
        <w:pStyle w:val="ListParagraph"/>
        <w:numPr>
          <w:ilvl w:val="2"/>
          <w:numId w:val="2"/>
        </w:numPr>
        <w:spacing w:after="0"/>
        <w:rPr>
          <w:sz w:val="24"/>
          <w:szCs w:val="24"/>
        </w:rPr>
      </w:pPr>
      <w:r>
        <w:rPr>
          <w:sz w:val="24"/>
          <w:szCs w:val="24"/>
        </w:rPr>
        <w:t xml:space="preserve">Dave Taylor: The question I would have for you is outside of the funding that was already included in the </w:t>
      </w:r>
      <w:r w:rsidR="00CF5CED">
        <w:rPr>
          <w:sz w:val="24"/>
          <w:szCs w:val="24"/>
        </w:rPr>
        <w:t>governor's</w:t>
      </w:r>
      <w:r>
        <w:rPr>
          <w:sz w:val="24"/>
          <w:szCs w:val="24"/>
        </w:rPr>
        <w:t xml:space="preserve"> </w:t>
      </w:r>
      <w:r w:rsidR="00642D31">
        <w:rPr>
          <w:sz w:val="24"/>
          <w:szCs w:val="24"/>
        </w:rPr>
        <w:t>capital</w:t>
      </w:r>
      <w:r>
        <w:rPr>
          <w:sz w:val="24"/>
          <w:szCs w:val="24"/>
        </w:rPr>
        <w:t xml:space="preserve"> budget, is there any additional funding that someone in one of the agencies will be asking for? </w:t>
      </w:r>
    </w:p>
    <w:p w14:paraId="2B259B6A" w14:textId="6C3DC8A1" w:rsidR="00CA3812" w:rsidRDefault="00CA3812" w:rsidP="00CA3812">
      <w:pPr>
        <w:pStyle w:val="ListParagraph"/>
        <w:numPr>
          <w:ilvl w:val="2"/>
          <w:numId w:val="2"/>
        </w:numPr>
        <w:spacing w:after="0"/>
        <w:rPr>
          <w:sz w:val="24"/>
          <w:szCs w:val="24"/>
        </w:rPr>
      </w:pPr>
      <w:r>
        <w:rPr>
          <w:sz w:val="24"/>
          <w:szCs w:val="24"/>
        </w:rPr>
        <w:t>Damon: Rodney is here so he may be able to speak to that. Otherwise</w:t>
      </w:r>
      <w:r w:rsidR="00CF5CED">
        <w:rPr>
          <w:sz w:val="24"/>
          <w:szCs w:val="24"/>
        </w:rPr>
        <w:t>,</w:t>
      </w:r>
      <w:r>
        <w:rPr>
          <w:sz w:val="24"/>
          <w:szCs w:val="24"/>
        </w:rPr>
        <w:t xml:space="preserve"> none that I am aware of </w:t>
      </w:r>
      <w:r w:rsidR="00642D31">
        <w:rPr>
          <w:sz w:val="24"/>
          <w:szCs w:val="24"/>
        </w:rPr>
        <w:t>currently</w:t>
      </w:r>
      <w:r>
        <w:rPr>
          <w:sz w:val="24"/>
          <w:szCs w:val="24"/>
        </w:rPr>
        <w:t xml:space="preserve">. </w:t>
      </w:r>
    </w:p>
    <w:p w14:paraId="3AB056F1" w14:textId="5B3AC8B5" w:rsidR="00CA3812" w:rsidRDefault="00CA3812" w:rsidP="00CA3812">
      <w:pPr>
        <w:pStyle w:val="ListParagraph"/>
        <w:numPr>
          <w:ilvl w:val="2"/>
          <w:numId w:val="2"/>
        </w:numPr>
        <w:spacing w:after="0"/>
        <w:rPr>
          <w:sz w:val="24"/>
          <w:szCs w:val="24"/>
        </w:rPr>
      </w:pPr>
      <w:r>
        <w:rPr>
          <w:sz w:val="24"/>
          <w:szCs w:val="24"/>
        </w:rPr>
        <w:t xml:space="preserve">Dave: The only reason I ask is if there </w:t>
      </w:r>
      <w:r w:rsidR="00CF5CED">
        <w:rPr>
          <w:sz w:val="24"/>
          <w:szCs w:val="24"/>
        </w:rPr>
        <w:t>are</w:t>
      </w:r>
      <w:r>
        <w:rPr>
          <w:sz w:val="24"/>
          <w:szCs w:val="24"/>
        </w:rPr>
        <w:t xml:space="preserve"> any of that type of funding requests or legislative actions, I think the briefing needs to happen before the February cutoff dates. </w:t>
      </w:r>
      <w:r w:rsidR="00642D31">
        <w:rPr>
          <w:sz w:val="24"/>
          <w:szCs w:val="24"/>
        </w:rPr>
        <w:t>So,</w:t>
      </w:r>
      <w:r>
        <w:rPr>
          <w:sz w:val="24"/>
          <w:szCs w:val="24"/>
        </w:rPr>
        <w:t xml:space="preserve"> if there’s something specific that’s separate from the </w:t>
      </w:r>
      <w:r w:rsidR="00CF5CED">
        <w:rPr>
          <w:sz w:val="24"/>
          <w:szCs w:val="24"/>
        </w:rPr>
        <w:t>governor's</w:t>
      </w:r>
      <w:r>
        <w:rPr>
          <w:sz w:val="24"/>
          <w:szCs w:val="24"/>
        </w:rPr>
        <w:t xml:space="preserve"> budget, then we probably need to brief that separately and early. </w:t>
      </w:r>
    </w:p>
    <w:p w14:paraId="4592F685" w14:textId="799B5E9F" w:rsidR="00CA3812" w:rsidRDefault="00CA3812" w:rsidP="00CA3812">
      <w:pPr>
        <w:pStyle w:val="ListParagraph"/>
        <w:numPr>
          <w:ilvl w:val="2"/>
          <w:numId w:val="2"/>
        </w:numPr>
        <w:spacing w:after="0"/>
        <w:rPr>
          <w:sz w:val="24"/>
          <w:szCs w:val="24"/>
        </w:rPr>
      </w:pPr>
      <w:r>
        <w:rPr>
          <w:sz w:val="24"/>
          <w:szCs w:val="24"/>
        </w:rPr>
        <w:t>Damon: Just going to put it out to the group then. Is there anything else that we would want to brief them on separately</w:t>
      </w:r>
      <w:r w:rsidR="00CF5CED">
        <w:rPr>
          <w:sz w:val="24"/>
          <w:szCs w:val="24"/>
        </w:rPr>
        <w:t>?</w:t>
      </w:r>
      <w:r>
        <w:rPr>
          <w:sz w:val="24"/>
          <w:szCs w:val="24"/>
        </w:rPr>
        <w:t xml:space="preserve"> </w:t>
      </w:r>
    </w:p>
    <w:p w14:paraId="2A7D44DE" w14:textId="1A6B2423" w:rsidR="00CA3812" w:rsidRDefault="00CA3812" w:rsidP="00CA3812">
      <w:pPr>
        <w:pStyle w:val="ListParagraph"/>
        <w:numPr>
          <w:ilvl w:val="2"/>
          <w:numId w:val="2"/>
        </w:numPr>
        <w:spacing w:after="0"/>
        <w:rPr>
          <w:sz w:val="24"/>
          <w:szCs w:val="24"/>
        </w:rPr>
      </w:pPr>
      <w:r>
        <w:rPr>
          <w:sz w:val="24"/>
          <w:szCs w:val="24"/>
        </w:rPr>
        <w:t>N</w:t>
      </w:r>
      <w:r w:rsidR="00CF5CED">
        <w:rPr>
          <w:sz w:val="24"/>
          <w:szCs w:val="24"/>
        </w:rPr>
        <w:t>o response/feedback</w:t>
      </w:r>
      <w:r w:rsidR="00642D31">
        <w:rPr>
          <w:sz w:val="24"/>
          <w:szCs w:val="24"/>
        </w:rPr>
        <w:t>.</w:t>
      </w:r>
    </w:p>
    <w:p w14:paraId="147936FD" w14:textId="23262DE0" w:rsidR="00CA3812" w:rsidRDefault="00CA3812" w:rsidP="00CA3812">
      <w:pPr>
        <w:pStyle w:val="ListParagraph"/>
        <w:numPr>
          <w:ilvl w:val="2"/>
          <w:numId w:val="2"/>
        </w:numPr>
        <w:spacing w:after="0"/>
        <w:rPr>
          <w:sz w:val="24"/>
          <w:szCs w:val="24"/>
        </w:rPr>
      </w:pPr>
      <w:r>
        <w:rPr>
          <w:sz w:val="24"/>
          <w:szCs w:val="24"/>
        </w:rPr>
        <w:t xml:space="preserve">Damon asked Rodney if there was anything from the conservation district in this budget cycle for the GWMA. </w:t>
      </w:r>
    </w:p>
    <w:p w14:paraId="37A4DF12" w14:textId="71B5A182" w:rsidR="00CA3812" w:rsidRDefault="00CA3812" w:rsidP="00CA3812">
      <w:pPr>
        <w:pStyle w:val="ListParagraph"/>
        <w:numPr>
          <w:ilvl w:val="2"/>
          <w:numId w:val="2"/>
        </w:numPr>
        <w:spacing w:after="0"/>
        <w:rPr>
          <w:sz w:val="24"/>
          <w:szCs w:val="24"/>
        </w:rPr>
      </w:pPr>
      <w:r>
        <w:rPr>
          <w:sz w:val="24"/>
          <w:szCs w:val="24"/>
        </w:rPr>
        <w:t xml:space="preserve">Rodney: The portion that’s funded is through WSDA’s grant for the deep </w:t>
      </w:r>
      <w:r w:rsidR="00642D31">
        <w:rPr>
          <w:sz w:val="24"/>
          <w:szCs w:val="24"/>
        </w:rPr>
        <w:t>soil</w:t>
      </w:r>
      <w:r>
        <w:rPr>
          <w:sz w:val="24"/>
          <w:szCs w:val="24"/>
        </w:rPr>
        <w:t xml:space="preserve"> sampling portion of the GWMA work. We do have a couple other funding sources from the commission that are coming down and </w:t>
      </w:r>
      <w:r w:rsidR="00642D31">
        <w:rPr>
          <w:sz w:val="24"/>
          <w:szCs w:val="24"/>
        </w:rPr>
        <w:t>re</w:t>
      </w:r>
      <w:r>
        <w:rPr>
          <w:sz w:val="24"/>
          <w:szCs w:val="24"/>
        </w:rPr>
        <w:t xml:space="preserve">venue through </w:t>
      </w:r>
      <w:r w:rsidR="00642D31">
        <w:rPr>
          <w:sz w:val="24"/>
          <w:szCs w:val="24"/>
        </w:rPr>
        <w:t>the</w:t>
      </w:r>
      <w:r>
        <w:rPr>
          <w:sz w:val="24"/>
          <w:szCs w:val="24"/>
        </w:rPr>
        <w:t xml:space="preserve"> NRCS that we are working on currently. Also</w:t>
      </w:r>
      <w:r w:rsidR="00642D31">
        <w:rPr>
          <w:sz w:val="24"/>
          <w:szCs w:val="24"/>
        </w:rPr>
        <w:t>,</w:t>
      </w:r>
      <w:r>
        <w:rPr>
          <w:sz w:val="24"/>
          <w:szCs w:val="24"/>
        </w:rPr>
        <w:t xml:space="preserve"> some IRA funding work coming up in March/April – Submitting additional projects that would qualify that are in the GWMA. Other than that, nothing specific to the GWMA. </w:t>
      </w:r>
    </w:p>
    <w:p w14:paraId="1ACE4BBF" w14:textId="2095B11D" w:rsidR="00CA3812" w:rsidRPr="00CA3812" w:rsidRDefault="00CA3812" w:rsidP="00CA3812">
      <w:pPr>
        <w:pStyle w:val="ListParagraph"/>
        <w:numPr>
          <w:ilvl w:val="2"/>
          <w:numId w:val="2"/>
        </w:numPr>
        <w:spacing w:after="0"/>
        <w:rPr>
          <w:b/>
          <w:bCs/>
          <w:u w:val="single"/>
        </w:rPr>
      </w:pPr>
      <w:r w:rsidRPr="00CA3812">
        <w:rPr>
          <w:b/>
          <w:bCs/>
          <w:u w:val="single"/>
        </w:rPr>
        <w:t xml:space="preserve">Updates to the </w:t>
      </w:r>
      <w:proofErr w:type="spellStart"/>
      <w:r>
        <w:rPr>
          <w:b/>
          <w:bCs/>
          <w:u w:val="single"/>
        </w:rPr>
        <w:t>powerpoint</w:t>
      </w:r>
      <w:proofErr w:type="spellEnd"/>
      <w:r w:rsidRPr="00CA3812">
        <w:rPr>
          <w:b/>
          <w:bCs/>
          <w:u w:val="single"/>
        </w:rPr>
        <w:t xml:space="preserve"> for legislative briefing due </w:t>
      </w:r>
      <w:r w:rsidR="00642D31">
        <w:rPr>
          <w:b/>
          <w:bCs/>
          <w:u w:val="single"/>
        </w:rPr>
        <w:t xml:space="preserve">to Sheryl </w:t>
      </w:r>
      <w:r w:rsidRPr="00CA3812">
        <w:rPr>
          <w:b/>
          <w:bCs/>
          <w:u w:val="single"/>
        </w:rPr>
        <w:t xml:space="preserve">by: </w:t>
      </w:r>
      <w:r w:rsidRPr="00CA3812">
        <w:rPr>
          <w:b/>
          <w:bCs/>
          <w:highlight w:val="cyan"/>
          <w:u w:val="single"/>
        </w:rPr>
        <w:t xml:space="preserve">January 26, </w:t>
      </w:r>
      <w:proofErr w:type="gramStart"/>
      <w:r w:rsidRPr="00CA3812">
        <w:rPr>
          <w:b/>
          <w:bCs/>
          <w:highlight w:val="cyan"/>
          <w:u w:val="single"/>
        </w:rPr>
        <w:t>2024</w:t>
      </w:r>
      <w:proofErr w:type="gramEnd"/>
      <w:r w:rsidR="00642D31">
        <w:rPr>
          <w:b/>
          <w:bCs/>
          <w:u w:val="single"/>
        </w:rPr>
        <w:t xml:space="preserve"> Please cc Damon, too.</w:t>
      </w:r>
    </w:p>
    <w:p w14:paraId="21EAA5EE" w14:textId="77777777" w:rsidR="00CA3812" w:rsidRPr="00CA3812" w:rsidRDefault="00CA3812" w:rsidP="00CA3812">
      <w:pPr>
        <w:spacing w:after="0"/>
        <w:ind w:left="1440"/>
        <w:rPr>
          <w:sz w:val="24"/>
          <w:szCs w:val="24"/>
        </w:rPr>
      </w:pPr>
    </w:p>
    <w:p w14:paraId="31404043" w14:textId="6A18BAEB" w:rsidR="00322B55" w:rsidRPr="00CA3812" w:rsidRDefault="00D038B1" w:rsidP="00536FC0">
      <w:pPr>
        <w:pStyle w:val="ListParagraph"/>
        <w:numPr>
          <w:ilvl w:val="1"/>
          <w:numId w:val="2"/>
        </w:numPr>
        <w:spacing w:after="0"/>
        <w:rPr>
          <w:sz w:val="24"/>
          <w:szCs w:val="24"/>
        </w:rPr>
      </w:pPr>
      <w:r>
        <w:rPr>
          <w:sz w:val="24"/>
          <w:szCs w:val="24"/>
        </w:rPr>
        <w:t xml:space="preserve">WSEHA panel presentation on April 30, 2024.  </w:t>
      </w:r>
      <w:r w:rsidR="007470D0">
        <w:rPr>
          <w:sz w:val="24"/>
          <w:szCs w:val="24"/>
        </w:rPr>
        <w:t xml:space="preserve">This is an in-person event in Yakima.  Please send Sheryl speaker bios by end of January.  Title of the panel is </w:t>
      </w:r>
      <w:r w:rsidR="006F7925">
        <w:rPr>
          <w:i/>
          <w:iCs/>
          <w:sz w:val="24"/>
          <w:szCs w:val="24"/>
        </w:rPr>
        <w:t>Lower Yakima Valley G</w:t>
      </w:r>
      <w:r w:rsidR="003C72B5">
        <w:rPr>
          <w:i/>
          <w:iCs/>
          <w:sz w:val="24"/>
          <w:szCs w:val="24"/>
        </w:rPr>
        <w:t xml:space="preserve">roundwater Management Area </w:t>
      </w:r>
      <w:r w:rsidR="00454323">
        <w:rPr>
          <w:i/>
          <w:iCs/>
          <w:sz w:val="24"/>
          <w:szCs w:val="24"/>
        </w:rPr>
        <w:t xml:space="preserve">– </w:t>
      </w:r>
      <w:r w:rsidR="00536658">
        <w:rPr>
          <w:i/>
          <w:iCs/>
          <w:sz w:val="24"/>
          <w:szCs w:val="24"/>
        </w:rPr>
        <w:t>Implementation Update</w:t>
      </w:r>
    </w:p>
    <w:p w14:paraId="266684CA" w14:textId="77777777" w:rsidR="00CA3812" w:rsidRDefault="00CA3812" w:rsidP="00CA3812">
      <w:pPr>
        <w:pStyle w:val="ListParagraph"/>
        <w:spacing w:after="0"/>
        <w:ind w:left="1440"/>
        <w:rPr>
          <w:sz w:val="24"/>
          <w:szCs w:val="24"/>
        </w:rPr>
      </w:pPr>
    </w:p>
    <w:p w14:paraId="73AF8364" w14:textId="77777777" w:rsidR="00571B98" w:rsidRDefault="00536658" w:rsidP="008F7A33">
      <w:pPr>
        <w:pStyle w:val="ListParagraph"/>
        <w:numPr>
          <w:ilvl w:val="1"/>
          <w:numId w:val="2"/>
        </w:numPr>
        <w:spacing w:after="0"/>
        <w:rPr>
          <w:sz w:val="24"/>
          <w:szCs w:val="24"/>
        </w:rPr>
      </w:pPr>
      <w:r>
        <w:rPr>
          <w:sz w:val="24"/>
          <w:szCs w:val="24"/>
        </w:rPr>
        <w:t>May Open House</w:t>
      </w:r>
    </w:p>
    <w:p w14:paraId="2ED5EB36" w14:textId="5531F6D0" w:rsidR="00CA3812" w:rsidRDefault="007E1C42" w:rsidP="007E1C42">
      <w:pPr>
        <w:spacing w:after="0"/>
        <w:ind w:left="1440"/>
        <w:rPr>
          <w:sz w:val="24"/>
          <w:szCs w:val="24"/>
        </w:rPr>
      </w:pPr>
      <w:r>
        <w:rPr>
          <w:sz w:val="24"/>
          <w:szCs w:val="24"/>
        </w:rPr>
        <w:t xml:space="preserve">The group discussed </w:t>
      </w:r>
      <w:r w:rsidR="00495964">
        <w:rPr>
          <w:sz w:val="24"/>
          <w:szCs w:val="24"/>
        </w:rPr>
        <w:t>nailing down a date and location</w:t>
      </w:r>
      <w:r>
        <w:rPr>
          <w:sz w:val="24"/>
          <w:szCs w:val="24"/>
        </w:rPr>
        <w:t xml:space="preserve"> for this meeting event. Wanting a location that is central and easy to get to. Jocelyn mentioned she has a couple of locations in mind. Mentioning the Sunnyside community center (has </w:t>
      </w:r>
      <w:r>
        <w:rPr>
          <w:sz w:val="24"/>
          <w:szCs w:val="24"/>
        </w:rPr>
        <w:lastRenderedPageBreak/>
        <w:t>a reservation fee</w:t>
      </w:r>
      <w:r w:rsidR="00642D31">
        <w:rPr>
          <w:sz w:val="24"/>
          <w:szCs w:val="24"/>
        </w:rPr>
        <w:t>) and</w:t>
      </w:r>
      <w:r>
        <w:rPr>
          <w:sz w:val="24"/>
          <w:szCs w:val="24"/>
        </w:rPr>
        <w:t xml:space="preserve"> will update the group on other possible locations. Recommended avoiding Mondays and Fridays. Group will set up a planning meeting for this. </w:t>
      </w:r>
      <w:r w:rsidR="00642D31">
        <w:rPr>
          <w:sz w:val="24"/>
          <w:szCs w:val="24"/>
        </w:rPr>
        <w:t xml:space="preserve">Please send </w:t>
      </w:r>
      <w:r>
        <w:rPr>
          <w:sz w:val="24"/>
          <w:szCs w:val="24"/>
        </w:rPr>
        <w:t>Sheryl an email about who will be attending</w:t>
      </w:r>
      <w:r w:rsidR="00642D31">
        <w:rPr>
          <w:sz w:val="24"/>
          <w:szCs w:val="24"/>
        </w:rPr>
        <w:t xml:space="preserve"> from your organization and the topics you plan to cover.</w:t>
      </w:r>
      <w:r>
        <w:rPr>
          <w:sz w:val="24"/>
          <w:szCs w:val="24"/>
        </w:rPr>
        <w:t xml:space="preserve"> </w:t>
      </w:r>
    </w:p>
    <w:p w14:paraId="3656A744" w14:textId="77777777" w:rsidR="007E1C42" w:rsidRPr="00CA3812" w:rsidRDefault="007E1C42" w:rsidP="007E1C42">
      <w:pPr>
        <w:spacing w:after="0"/>
        <w:ind w:left="1440"/>
        <w:rPr>
          <w:sz w:val="24"/>
          <w:szCs w:val="24"/>
        </w:rPr>
      </w:pPr>
    </w:p>
    <w:p w14:paraId="3B49AB6E" w14:textId="1E22CCE9" w:rsidR="004A618E" w:rsidRDefault="004A618E" w:rsidP="008F7A33">
      <w:pPr>
        <w:pStyle w:val="ListParagraph"/>
        <w:numPr>
          <w:ilvl w:val="1"/>
          <w:numId w:val="2"/>
        </w:numPr>
        <w:spacing w:after="0"/>
        <w:rPr>
          <w:sz w:val="24"/>
          <w:szCs w:val="24"/>
        </w:rPr>
      </w:pPr>
      <w:r>
        <w:rPr>
          <w:sz w:val="24"/>
          <w:szCs w:val="24"/>
        </w:rPr>
        <w:t>Narrative and Status of Implementation Actions</w:t>
      </w:r>
      <w:r w:rsidR="00B60CDD">
        <w:rPr>
          <w:sz w:val="24"/>
          <w:szCs w:val="24"/>
        </w:rPr>
        <w:t xml:space="preserve"> </w:t>
      </w:r>
      <w:r w:rsidR="007E1C42">
        <w:rPr>
          <w:sz w:val="24"/>
          <w:szCs w:val="24"/>
        </w:rPr>
        <w:t xml:space="preserve">– One of the attachments in the email Sheryl sent out was the recommended actions and latest update. That is out there for review. </w:t>
      </w:r>
    </w:p>
    <w:p w14:paraId="18567DEF" w14:textId="77777777" w:rsidR="007E1C42" w:rsidRPr="008F7A33" w:rsidRDefault="007E1C42" w:rsidP="007E1C42">
      <w:pPr>
        <w:pStyle w:val="ListParagraph"/>
        <w:spacing w:after="0"/>
        <w:ind w:left="1440"/>
        <w:rPr>
          <w:sz w:val="24"/>
          <w:szCs w:val="24"/>
        </w:rPr>
      </w:pPr>
    </w:p>
    <w:p w14:paraId="12AECC7B" w14:textId="2D7D9E37" w:rsidR="00553C7A" w:rsidRPr="002C072D" w:rsidRDefault="00EB34F9" w:rsidP="00553C7A">
      <w:pPr>
        <w:pStyle w:val="ListParagraph"/>
        <w:numPr>
          <w:ilvl w:val="0"/>
          <w:numId w:val="2"/>
        </w:numPr>
        <w:spacing w:after="0"/>
        <w:rPr>
          <w:sz w:val="24"/>
          <w:szCs w:val="24"/>
        </w:rPr>
      </w:pPr>
      <w:r>
        <w:rPr>
          <w:sz w:val="24"/>
          <w:szCs w:val="24"/>
        </w:rPr>
        <w:t>2:10</w:t>
      </w:r>
      <w:r w:rsidR="00CE0212" w:rsidRPr="002C072D">
        <w:rPr>
          <w:sz w:val="24"/>
          <w:szCs w:val="24"/>
        </w:rPr>
        <w:t>– 2:</w:t>
      </w:r>
      <w:r w:rsidR="00407DDB">
        <w:rPr>
          <w:sz w:val="24"/>
          <w:szCs w:val="24"/>
        </w:rPr>
        <w:t>5</w:t>
      </w:r>
      <w:r w:rsidR="00C74CAC">
        <w:rPr>
          <w:sz w:val="24"/>
          <w:szCs w:val="24"/>
        </w:rPr>
        <w:t>5</w:t>
      </w:r>
      <w:r w:rsidR="00560632" w:rsidRPr="002C072D">
        <w:rPr>
          <w:sz w:val="24"/>
          <w:szCs w:val="24"/>
        </w:rPr>
        <w:t>:</w:t>
      </w:r>
      <w:r w:rsidR="00E72D52" w:rsidRPr="002C072D">
        <w:rPr>
          <w:sz w:val="24"/>
          <w:szCs w:val="24"/>
        </w:rPr>
        <w:t xml:space="preserve"> Group Roundtable</w:t>
      </w:r>
      <w:r w:rsidR="00EE3620" w:rsidRPr="002C072D">
        <w:rPr>
          <w:sz w:val="24"/>
          <w:szCs w:val="24"/>
        </w:rPr>
        <w:t xml:space="preserve"> - </w:t>
      </w:r>
      <w:r w:rsidR="00553C7A" w:rsidRPr="002C072D">
        <w:rPr>
          <w:sz w:val="24"/>
          <w:szCs w:val="24"/>
        </w:rPr>
        <w:t>Agency share on activities they are working on</w:t>
      </w:r>
      <w:r w:rsidR="00EE3620" w:rsidRPr="002C072D">
        <w:rPr>
          <w:sz w:val="24"/>
          <w:szCs w:val="24"/>
        </w:rPr>
        <w:t>.</w:t>
      </w:r>
    </w:p>
    <w:p w14:paraId="6401013B" w14:textId="429905DD" w:rsidR="00EE3620" w:rsidRDefault="00EE3620" w:rsidP="00EE3620">
      <w:pPr>
        <w:pStyle w:val="ListParagraph"/>
        <w:numPr>
          <w:ilvl w:val="1"/>
          <w:numId w:val="2"/>
        </w:numPr>
        <w:spacing w:after="0"/>
        <w:rPr>
          <w:sz w:val="24"/>
          <w:szCs w:val="24"/>
        </w:rPr>
      </w:pPr>
      <w:r>
        <w:rPr>
          <w:sz w:val="24"/>
          <w:szCs w:val="24"/>
        </w:rPr>
        <w:t>South Yakima Conservation District</w:t>
      </w:r>
    </w:p>
    <w:p w14:paraId="1805AE80" w14:textId="429EB753" w:rsidR="00D91934" w:rsidRDefault="00D91934" w:rsidP="00D91934">
      <w:pPr>
        <w:pStyle w:val="ListParagraph"/>
        <w:numPr>
          <w:ilvl w:val="2"/>
          <w:numId w:val="2"/>
        </w:numPr>
        <w:spacing w:after="0"/>
        <w:rPr>
          <w:sz w:val="24"/>
          <w:szCs w:val="24"/>
        </w:rPr>
      </w:pPr>
      <w:r>
        <w:rPr>
          <w:sz w:val="24"/>
          <w:szCs w:val="24"/>
        </w:rPr>
        <w:t xml:space="preserve">Savanna </w:t>
      </w:r>
    </w:p>
    <w:p w14:paraId="09D545BC" w14:textId="44989968" w:rsidR="00D91934" w:rsidRPr="00CF5CED" w:rsidRDefault="00D91934" w:rsidP="00CF5CED">
      <w:pPr>
        <w:spacing w:after="0"/>
        <w:ind w:left="1800"/>
        <w:rPr>
          <w:sz w:val="24"/>
          <w:szCs w:val="24"/>
        </w:rPr>
      </w:pPr>
      <w:r w:rsidRPr="00CF5CED">
        <w:rPr>
          <w:sz w:val="24"/>
          <w:szCs w:val="24"/>
        </w:rPr>
        <w:t>Projects moving along slowly</w:t>
      </w:r>
      <w:r w:rsidR="007E1C42" w:rsidRPr="00CF5CED">
        <w:rPr>
          <w:sz w:val="24"/>
          <w:szCs w:val="24"/>
        </w:rPr>
        <w:t xml:space="preserve"> due to weather</w:t>
      </w:r>
      <w:r w:rsidRPr="00CF5CED">
        <w:rPr>
          <w:sz w:val="24"/>
          <w:szCs w:val="24"/>
        </w:rPr>
        <w:t>. Exciting news – Irrigation Efficiencies Grant Program</w:t>
      </w:r>
      <w:r w:rsidR="007E1C42" w:rsidRPr="00CF5CED">
        <w:rPr>
          <w:sz w:val="24"/>
          <w:szCs w:val="24"/>
        </w:rPr>
        <w:t xml:space="preserve"> (IEGP). This was previously not available for our district. This grant will allow us more options to do more projects. We’ve contacted some landowners who previously put in applications with us and said they were interested in cost-share. Hopefully, they will be </w:t>
      </w:r>
      <w:r w:rsidR="009B2985" w:rsidRPr="00CF5CED">
        <w:rPr>
          <w:sz w:val="24"/>
          <w:szCs w:val="24"/>
        </w:rPr>
        <w:t>selected,</w:t>
      </w:r>
      <w:r w:rsidR="007E1C42" w:rsidRPr="00CF5CED">
        <w:rPr>
          <w:sz w:val="24"/>
          <w:szCs w:val="24"/>
        </w:rPr>
        <w:t xml:space="preserve"> and we’ll be able to get started on those projects by July 1</w:t>
      </w:r>
      <w:r w:rsidR="007E1C42" w:rsidRPr="00CF5CED">
        <w:rPr>
          <w:sz w:val="24"/>
          <w:szCs w:val="24"/>
          <w:vertAlign w:val="superscript"/>
        </w:rPr>
        <w:t>st</w:t>
      </w:r>
      <w:r w:rsidR="009B2985">
        <w:rPr>
          <w:sz w:val="24"/>
          <w:szCs w:val="24"/>
        </w:rPr>
        <w:t xml:space="preserve">.  We </w:t>
      </w:r>
      <w:r w:rsidR="007E1C42" w:rsidRPr="00CF5CED">
        <w:rPr>
          <w:sz w:val="24"/>
          <w:szCs w:val="24"/>
        </w:rPr>
        <w:t xml:space="preserve">will have about one year to complete them. </w:t>
      </w:r>
    </w:p>
    <w:p w14:paraId="1C62532D" w14:textId="77344A90" w:rsidR="007E1C42" w:rsidRPr="00CF5CED" w:rsidRDefault="007E1C42" w:rsidP="00CF5CED">
      <w:pPr>
        <w:spacing w:after="0"/>
        <w:ind w:left="1800"/>
        <w:rPr>
          <w:sz w:val="24"/>
          <w:szCs w:val="24"/>
        </w:rPr>
      </w:pPr>
      <w:r w:rsidRPr="00CF5CED">
        <w:rPr>
          <w:sz w:val="24"/>
          <w:szCs w:val="24"/>
        </w:rPr>
        <w:t xml:space="preserve">Working on our upcoming outreach activities. Hitting a list of landowners and starting </w:t>
      </w:r>
      <w:r w:rsidR="009B2985">
        <w:rPr>
          <w:sz w:val="24"/>
          <w:szCs w:val="24"/>
        </w:rPr>
        <w:t>n</w:t>
      </w:r>
      <w:r w:rsidRPr="00CF5CED">
        <w:rPr>
          <w:sz w:val="24"/>
          <w:szCs w:val="24"/>
        </w:rPr>
        <w:t xml:space="preserve">ortheast of Sunnyside and compiling names and addresses of landowners who have irrigated acreage of 5 acres or more. Will get an outreach letter put together, information about our deep soil sampling, along with other planning information that we can send to them. See what they might be interested in. Still compiling a lot of information and will hopefully be sending this out within a month or two. </w:t>
      </w:r>
    </w:p>
    <w:p w14:paraId="54888C9E" w14:textId="77777777" w:rsidR="007E1C42" w:rsidRPr="00D91934" w:rsidRDefault="007E1C42" w:rsidP="00D91934">
      <w:pPr>
        <w:pStyle w:val="ListParagraph"/>
        <w:spacing w:after="0"/>
        <w:ind w:left="2160"/>
        <w:rPr>
          <w:sz w:val="24"/>
          <w:szCs w:val="24"/>
        </w:rPr>
      </w:pPr>
    </w:p>
    <w:p w14:paraId="3194FAFC" w14:textId="78123AD6" w:rsidR="00A26E78" w:rsidRDefault="00A26E78" w:rsidP="00EE3620">
      <w:pPr>
        <w:pStyle w:val="ListParagraph"/>
        <w:numPr>
          <w:ilvl w:val="1"/>
          <w:numId w:val="2"/>
        </w:numPr>
        <w:spacing w:after="0"/>
        <w:rPr>
          <w:sz w:val="24"/>
          <w:szCs w:val="24"/>
        </w:rPr>
      </w:pPr>
      <w:r>
        <w:rPr>
          <w:sz w:val="24"/>
          <w:szCs w:val="24"/>
        </w:rPr>
        <w:t>Yakima County Public Services</w:t>
      </w:r>
      <w:r w:rsidR="00D91934">
        <w:rPr>
          <w:sz w:val="24"/>
          <w:szCs w:val="24"/>
        </w:rPr>
        <w:t xml:space="preserve"> </w:t>
      </w:r>
      <w:proofErr w:type="gramStart"/>
      <w:r w:rsidR="00D91934" w:rsidRPr="007E1C42">
        <w:rPr>
          <w:sz w:val="24"/>
          <w:szCs w:val="24"/>
        </w:rPr>
        <w:t>covered in</w:t>
      </w:r>
      <w:proofErr w:type="gramEnd"/>
      <w:r w:rsidR="00D91934" w:rsidRPr="007E1C42">
        <w:rPr>
          <w:sz w:val="24"/>
          <w:szCs w:val="24"/>
        </w:rPr>
        <w:t xml:space="preserve"> Lisa’s update at </w:t>
      </w:r>
      <w:r w:rsidR="007E1C42">
        <w:rPr>
          <w:sz w:val="24"/>
          <w:szCs w:val="24"/>
        </w:rPr>
        <w:t xml:space="preserve">the </w:t>
      </w:r>
      <w:r w:rsidR="00D91934" w:rsidRPr="007E1C42">
        <w:rPr>
          <w:sz w:val="24"/>
          <w:szCs w:val="24"/>
        </w:rPr>
        <w:t>beginning of meeting</w:t>
      </w:r>
      <w:r w:rsidR="007E1C42">
        <w:rPr>
          <w:sz w:val="24"/>
          <w:szCs w:val="24"/>
        </w:rPr>
        <w:t xml:space="preserve">. As a highlight, our </w:t>
      </w:r>
      <w:r w:rsidR="009B2985">
        <w:rPr>
          <w:sz w:val="24"/>
          <w:szCs w:val="24"/>
        </w:rPr>
        <w:t>focus</w:t>
      </w:r>
      <w:r w:rsidR="007E1C42">
        <w:rPr>
          <w:sz w:val="24"/>
          <w:szCs w:val="24"/>
        </w:rPr>
        <w:t xml:space="preserve"> has been the legislative funding grant and getting letters out. </w:t>
      </w:r>
    </w:p>
    <w:p w14:paraId="57467273" w14:textId="77777777" w:rsidR="007E1C42" w:rsidRDefault="007E1C42" w:rsidP="00EE3620">
      <w:pPr>
        <w:pStyle w:val="ListParagraph"/>
        <w:numPr>
          <w:ilvl w:val="1"/>
          <w:numId w:val="2"/>
        </w:numPr>
        <w:spacing w:after="0"/>
        <w:rPr>
          <w:sz w:val="24"/>
          <w:szCs w:val="24"/>
        </w:rPr>
      </w:pPr>
    </w:p>
    <w:p w14:paraId="3EB546A9" w14:textId="34D3A461" w:rsidR="00A26E78" w:rsidRDefault="00A26E78" w:rsidP="00EE3620">
      <w:pPr>
        <w:pStyle w:val="ListParagraph"/>
        <w:numPr>
          <w:ilvl w:val="1"/>
          <w:numId w:val="2"/>
        </w:numPr>
        <w:spacing w:after="0"/>
        <w:rPr>
          <w:sz w:val="24"/>
          <w:szCs w:val="24"/>
        </w:rPr>
      </w:pPr>
      <w:r>
        <w:rPr>
          <w:sz w:val="24"/>
          <w:szCs w:val="24"/>
        </w:rPr>
        <w:t>Yakima Health District</w:t>
      </w:r>
    </w:p>
    <w:p w14:paraId="13AAE5E1" w14:textId="02CC8E20" w:rsidR="00D91934" w:rsidRDefault="00D91934" w:rsidP="00D91934">
      <w:pPr>
        <w:pStyle w:val="ListParagraph"/>
        <w:numPr>
          <w:ilvl w:val="2"/>
          <w:numId w:val="2"/>
        </w:numPr>
        <w:spacing w:after="0"/>
        <w:rPr>
          <w:sz w:val="24"/>
          <w:szCs w:val="24"/>
        </w:rPr>
      </w:pPr>
      <w:r>
        <w:rPr>
          <w:sz w:val="24"/>
          <w:szCs w:val="24"/>
        </w:rPr>
        <w:t>Shawn &amp; Jocelyn</w:t>
      </w:r>
    </w:p>
    <w:p w14:paraId="34B1B1D3" w14:textId="14200209" w:rsidR="00D91934" w:rsidRDefault="007E1C42" w:rsidP="007E1C42">
      <w:pPr>
        <w:spacing w:after="0"/>
        <w:ind w:left="2160"/>
        <w:rPr>
          <w:sz w:val="24"/>
          <w:szCs w:val="24"/>
        </w:rPr>
      </w:pPr>
      <w:r>
        <w:rPr>
          <w:sz w:val="24"/>
          <w:szCs w:val="24"/>
        </w:rPr>
        <w:t xml:space="preserve">Shawn - We’re gearing up for working in partnership with the county to respond to the mailings and do nitrate test strips. Go out and get lab samples and doing the well user surveys. We currently took peoples information at some of the community meetings. Have several site visits set up from that. Hopefully will be getting more responses from the mailers. </w:t>
      </w:r>
    </w:p>
    <w:p w14:paraId="380583C7" w14:textId="77777777" w:rsidR="007E1C42" w:rsidRDefault="007E1C42" w:rsidP="007E1C42">
      <w:pPr>
        <w:spacing w:after="0"/>
        <w:ind w:left="2160"/>
        <w:rPr>
          <w:sz w:val="24"/>
          <w:szCs w:val="24"/>
        </w:rPr>
      </w:pPr>
    </w:p>
    <w:p w14:paraId="181458D2" w14:textId="4A8A4273" w:rsidR="007E1C42" w:rsidRDefault="007E1C42" w:rsidP="007E1C42">
      <w:pPr>
        <w:spacing w:after="0"/>
        <w:ind w:left="2160"/>
        <w:rPr>
          <w:sz w:val="24"/>
          <w:szCs w:val="24"/>
        </w:rPr>
      </w:pPr>
      <w:r>
        <w:rPr>
          <w:sz w:val="24"/>
          <w:szCs w:val="24"/>
        </w:rPr>
        <w:t xml:space="preserve">Jocelyn - A lot of updates to share for today’s meeting. This month we have been focusing our efforts on working with Yakima County with water sampling that is going to start next week. We’ll be helping with </w:t>
      </w:r>
      <w:r>
        <w:rPr>
          <w:sz w:val="24"/>
          <w:szCs w:val="24"/>
        </w:rPr>
        <w:lastRenderedPageBreak/>
        <w:t xml:space="preserve">collecting samples for nitrate and coliform. </w:t>
      </w:r>
      <w:r w:rsidR="00DF6088">
        <w:rPr>
          <w:sz w:val="24"/>
          <w:szCs w:val="24"/>
        </w:rPr>
        <w:t xml:space="preserve">Then last week we met with Lisa to talk more about the distribution of bottled water. We will be providing water to households that have nitrate levels higher than </w:t>
      </w:r>
      <w:r w:rsidR="009B2985">
        <w:rPr>
          <w:sz w:val="24"/>
          <w:szCs w:val="24"/>
        </w:rPr>
        <w:t>the mcl</w:t>
      </w:r>
      <w:r w:rsidR="00DF6088">
        <w:rPr>
          <w:sz w:val="24"/>
          <w:szCs w:val="24"/>
        </w:rPr>
        <w:t>.</w:t>
      </w:r>
      <w:r w:rsidR="009B2985">
        <w:rPr>
          <w:sz w:val="24"/>
          <w:szCs w:val="24"/>
        </w:rPr>
        <w:t xml:space="preserve">  </w:t>
      </w:r>
      <w:r w:rsidR="00DF6088">
        <w:rPr>
          <w:sz w:val="24"/>
          <w:szCs w:val="24"/>
        </w:rPr>
        <w:t xml:space="preserve"> </w:t>
      </w:r>
      <w:r w:rsidR="009B2985">
        <w:rPr>
          <w:sz w:val="24"/>
          <w:szCs w:val="24"/>
        </w:rPr>
        <w:t>W</w:t>
      </w:r>
      <w:r w:rsidR="00DF6088">
        <w:rPr>
          <w:sz w:val="24"/>
          <w:szCs w:val="24"/>
        </w:rPr>
        <w:t xml:space="preserve">e will provide </w:t>
      </w:r>
      <w:r w:rsidR="009B2985">
        <w:rPr>
          <w:sz w:val="24"/>
          <w:szCs w:val="24"/>
        </w:rPr>
        <w:t xml:space="preserve">bottled water delivery </w:t>
      </w:r>
      <w:r w:rsidR="00DF6088">
        <w:rPr>
          <w:sz w:val="24"/>
          <w:szCs w:val="24"/>
        </w:rPr>
        <w:t xml:space="preserve">for 3 months </w:t>
      </w:r>
      <w:r w:rsidR="009B2985">
        <w:rPr>
          <w:sz w:val="24"/>
          <w:szCs w:val="24"/>
        </w:rPr>
        <w:t>while they</w:t>
      </w:r>
      <w:r w:rsidR="00DF6088">
        <w:rPr>
          <w:sz w:val="24"/>
          <w:szCs w:val="24"/>
        </w:rPr>
        <w:t xml:space="preserve"> wait </w:t>
      </w:r>
      <w:r w:rsidR="009B2985">
        <w:rPr>
          <w:sz w:val="24"/>
          <w:szCs w:val="24"/>
        </w:rPr>
        <w:t xml:space="preserve">to </w:t>
      </w:r>
      <w:r w:rsidR="00DF6088">
        <w:rPr>
          <w:sz w:val="24"/>
          <w:szCs w:val="24"/>
        </w:rPr>
        <w:t xml:space="preserve">get </w:t>
      </w:r>
      <w:r w:rsidR="009B2985">
        <w:rPr>
          <w:sz w:val="24"/>
          <w:szCs w:val="24"/>
        </w:rPr>
        <w:t>an RO</w:t>
      </w:r>
      <w:r w:rsidR="00DF6088">
        <w:rPr>
          <w:sz w:val="24"/>
          <w:szCs w:val="24"/>
        </w:rPr>
        <w:t xml:space="preserve"> system installed. </w:t>
      </w:r>
      <w:r w:rsidR="009B2985">
        <w:rPr>
          <w:sz w:val="24"/>
          <w:szCs w:val="24"/>
        </w:rPr>
        <w:t xml:space="preserve">This will provide </w:t>
      </w:r>
      <w:proofErr w:type="gramStart"/>
      <w:r w:rsidR="00DF6088">
        <w:rPr>
          <w:sz w:val="24"/>
          <w:szCs w:val="24"/>
        </w:rPr>
        <w:t>us</w:t>
      </w:r>
      <w:proofErr w:type="gramEnd"/>
      <w:r w:rsidR="00DF6088">
        <w:rPr>
          <w:sz w:val="24"/>
          <w:szCs w:val="24"/>
        </w:rPr>
        <w:t xml:space="preserve"> more </w:t>
      </w:r>
      <w:r w:rsidR="009B2985">
        <w:rPr>
          <w:sz w:val="24"/>
          <w:szCs w:val="24"/>
        </w:rPr>
        <w:t>time</w:t>
      </w:r>
      <w:r w:rsidR="00DF6088">
        <w:rPr>
          <w:sz w:val="24"/>
          <w:szCs w:val="24"/>
        </w:rPr>
        <w:t xml:space="preserve"> to engage with the households and provide more information and education – hopefully increasing their receptiveness to having a treatment system installed. We also met with Dean from FOTC to discuss some of the funding they have available. </w:t>
      </w:r>
      <w:r w:rsidR="009B2985">
        <w:rPr>
          <w:sz w:val="24"/>
          <w:szCs w:val="24"/>
        </w:rPr>
        <w:t>Overall,</w:t>
      </w:r>
      <w:r w:rsidR="00DF6088">
        <w:rPr>
          <w:sz w:val="24"/>
          <w:szCs w:val="24"/>
        </w:rPr>
        <w:t xml:space="preserve"> a really good </w:t>
      </w:r>
      <w:r w:rsidR="00CF5CED">
        <w:rPr>
          <w:sz w:val="24"/>
          <w:szCs w:val="24"/>
        </w:rPr>
        <w:t>conversation</w:t>
      </w:r>
      <w:r w:rsidR="00DF6088">
        <w:rPr>
          <w:sz w:val="24"/>
          <w:szCs w:val="24"/>
        </w:rPr>
        <w:t xml:space="preserve">. Will be touching base with Lisa and others in that legislative workgroup to talk about how we can potentially partner with them to be able to provide more treatment systems to the LYV/GWMA. </w:t>
      </w:r>
    </w:p>
    <w:p w14:paraId="550E9D28" w14:textId="77777777" w:rsidR="00D91934" w:rsidRPr="00D91934" w:rsidRDefault="00D91934" w:rsidP="00D91934">
      <w:pPr>
        <w:spacing w:after="0"/>
        <w:rPr>
          <w:sz w:val="24"/>
          <w:szCs w:val="24"/>
        </w:rPr>
      </w:pPr>
    </w:p>
    <w:p w14:paraId="1B19EA42" w14:textId="46475999" w:rsidR="00A26E78" w:rsidRDefault="00A26E78" w:rsidP="00EE3620">
      <w:pPr>
        <w:pStyle w:val="ListParagraph"/>
        <w:numPr>
          <w:ilvl w:val="1"/>
          <w:numId w:val="2"/>
        </w:numPr>
        <w:spacing w:after="0"/>
        <w:rPr>
          <w:sz w:val="24"/>
          <w:szCs w:val="24"/>
        </w:rPr>
      </w:pPr>
      <w:r>
        <w:rPr>
          <w:sz w:val="24"/>
          <w:szCs w:val="24"/>
        </w:rPr>
        <w:t>Washington State Department of Agriculture</w:t>
      </w:r>
    </w:p>
    <w:p w14:paraId="50D7A3A6" w14:textId="5140DC73" w:rsidR="00D91934" w:rsidRDefault="00D91934" w:rsidP="00D91934">
      <w:pPr>
        <w:pStyle w:val="ListParagraph"/>
        <w:numPr>
          <w:ilvl w:val="2"/>
          <w:numId w:val="2"/>
        </w:numPr>
        <w:spacing w:after="0"/>
        <w:rPr>
          <w:sz w:val="24"/>
          <w:szCs w:val="24"/>
        </w:rPr>
      </w:pPr>
      <w:r>
        <w:rPr>
          <w:sz w:val="24"/>
          <w:szCs w:val="24"/>
        </w:rPr>
        <w:t>Kyrre Flege</w:t>
      </w:r>
      <w:r w:rsidR="00CF5CED">
        <w:rPr>
          <w:sz w:val="24"/>
          <w:szCs w:val="24"/>
        </w:rPr>
        <w:t xml:space="preserve"> - </w:t>
      </w:r>
    </w:p>
    <w:p w14:paraId="2F23E769" w14:textId="4D791008" w:rsidR="00DF6088" w:rsidRDefault="00DF6088" w:rsidP="00DF6088">
      <w:pPr>
        <w:pStyle w:val="ListParagraph"/>
        <w:spacing w:after="0"/>
        <w:ind w:left="2160"/>
        <w:rPr>
          <w:sz w:val="24"/>
          <w:szCs w:val="24"/>
        </w:rPr>
      </w:pPr>
      <w:r>
        <w:rPr>
          <w:sz w:val="24"/>
          <w:szCs w:val="24"/>
        </w:rPr>
        <w:t xml:space="preserve">We’re excited about the new year, a ¼ of the way into our newly funded agricultural nitrate source reduction project at the Department of Ag. Also got some of our positions filled. </w:t>
      </w:r>
    </w:p>
    <w:p w14:paraId="2BC3A7B9" w14:textId="02ABA361" w:rsidR="00DF6088" w:rsidRDefault="00DF6088" w:rsidP="00DF6088">
      <w:pPr>
        <w:pStyle w:val="ListParagraph"/>
        <w:spacing w:after="0"/>
        <w:ind w:left="2160"/>
        <w:rPr>
          <w:sz w:val="24"/>
          <w:szCs w:val="24"/>
        </w:rPr>
      </w:pPr>
      <w:r>
        <w:rPr>
          <w:sz w:val="24"/>
          <w:szCs w:val="24"/>
        </w:rPr>
        <w:t xml:space="preserve">Outreach and talking about that project is a priority for us. We will have several opportunities to talk about this with the community at several conferences coming up in Yakima. </w:t>
      </w:r>
    </w:p>
    <w:p w14:paraId="68EFE91B" w14:textId="0D421EED" w:rsidR="00DF6088" w:rsidRDefault="00DF6088" w:rsidP="00DF6088">
      <w:pPr>
        <w:pStyle w:val="ListParagraph"/>
        <w:spacing w:after="0"/>
        <w:ind w:left="2160"/>
        <w:rPr>
          <w:sz w:val="24"/>
          <w:szCs w:val="24"/>
        </w:rPr>
      </w:pPr>
      <w:r>
        <w:rPr>
          <w:sz w:val="24"/>
          <w:szCs w:val="24"/>
        </w:rPr>
        <w:t xml:space="preserve">We’re also starting to talk with producers about new resources available and what the state is working on. Hoping to have a strong presence at the community open house coming up to talk about this project and available resources and support systems. </w:t>
      </w:r>
    </w:p>
    <w:p w14:paraId="3E67A782" w14:textId="63BFED01" w:rsidR="00DF6088" w:rsidRDefault="00DF6088" w:rsidP="00DF6088">
      <w:pPr>
        <w:pStyle w:val="ListParagraph"/>
        <w:spacing w:after="0"/>
        <w:ind w:left="2160"/>
        <w:rPr>
          <w:sz w:val="24"/>
          <w:szCs w:val="24"/>
        </w:rPr>
      </w:pPr>
      <w:r>
        <w:rPr>
          <w:sz w:val="24"/>
          <w:szCs w:val="24"/>
        </w:rPr>
        <w:t>Decision support tools</w:t>
      </w:r>
      <w:r w:rsidR="00CF5CED">
        <w:rPr>
          <w:sz w:val="24"/>
          <w:szCs w:val="24"/>
        </w:rPr>
        <w:t xml:space="preserve"> are </w:t>
      </w:r>
      <w:r>
        <w:rPr>
          <w:sz w:val="24"/>
          <w:szCs w:val="24"/>
        </w:rPr>
        <w:t xml:space="preserve">one of the biggest components </w:t>
      </w:r>
      <w:r w:rsidR="00CF5CED">
        <w:rPr>
          <w:sz w:val="24"/>
          <w:szCs w:val="24"/>
        </w:rPr>
        <w:t xml:space="preserve">of that project. We will be putting the tools in the hands of producers and growers both big and small. </w:t>
      </w:r>
    </w:p>
    <w:p w14:paraId="38FB1210" w14:textId="52A3E069" w:rsidR="00CF5CED" w:rsidRDefault="00CF5CED" w:rsidP="00DF6088">
      <w:pPr>
        <w:pStyle w:val="ListParagraph"/>
        <w:spacing w:after="0"/>
        <w:ind w:left="2160"/>
        <w:rPr>
          <w:sz w:val="24"/>
          <w:szCs w:val="24"/>
        </w:rPr>
      </w:pPr>
      <w:r>
        <w:rPr>
          <w:sz w:val="24"/>
          <w:szCs w:val="24"/>
        </w:rPr>
        <w:t xml:space="preserve">A couple of cool projects, the deep soil sampling that Rodney and Savanna mentioned. That’s a proven outreach and decision support tool and we’re excited to expand that to a lot of the growers in the community. The other one that we’re working on now is fertilizer guidance for crop growers. </w:t>
      </w:r>
    </w:p>
    <w:p w14:paraId="35162FAE" w14:textId="77777777" w:rsidR="00CF5CED" w:rsidRDefault="00CF5CED" w:rsidP="00DF6088">
      <w:pPr>
        <w:pStyle w:val="ListParagraph"/>
        <w:spacing w:after="0"/>
        <w:ind w:left="2160"/>
        <w:rPr>
          <w:sz w:val="24"/>
          <w:szCs w:val="24"/>
        </w:rPr>
      </w:pPr>
    </w:p>
    <w:p w14:paraId="679C4E53" w14:textId="75AABC69" w:rsidR="00A26E78" w:rsidRDefault="00A26E78" w:rsidP="00EE3620">
      <w:pPr>
        <w:pStyle w:val="ListParagraph"/>
        <w:numPr>
          <w:ilvl w:val="1"/>
          <w:numId w:val="2"/>
        </w:numPr>
        <w:spacing w:after="0"/>
        <w:rPr>
          <w:sz w:val="24"/>
          <w:szCs w:val="24"/>
        </w:rPr>
      </w:pPr>
      <w:r>
        <w:rPr>
          <w:sz w:val="24"/>
          <w:szCs w:val="24"/>
        </w:rPr>
        <w:t>Washington State Department of Ecology</w:t>
      </w:r>
    </w:p>
    <w:p w14:paraId="70764167" w14:textId="26CFA1BE" w:rsidR="00D91934" w:rsidRDefault="00D91934" w:rsidP="00D91934">
      <w:pPr>
        <w:pStyle w:val="ListParagraph"/>
        <w:numPr>
          <w:ilvl w:val="2"/>
          <w:numId w:val="2"/>
        </w:numPr>
        <w:spacing w:after="0"/>
        <w:rPr>
          <w:sz w:val="24"/>
          <w:szCs w:val="24"/>
        </w:rPr>
      </w:pPr>
      <w:r>
        <w:rPr>
          <w:sz w:val="24"/>
          <w:szCs w:val="24"/>
        </w:rPr>
        <w:t>Melanie</w:t>
      </w:r>
      <w:r w:rsidR="00CF5CED">
        <w:rPr>
          <w:sz w:val="24"/>
          <w:szCs w:val="24"/>
        </w:rPr>
        <w:t xml:space="preserve">, </w:t>
      </w:r>
      <w:r w:rsidR="00C1052B">
        <w:rPr>
          <w:sz w:val="24"/>
          <w:szCs w:val="24"/>
        </w:rPr>
        <w:t>Heather</w:t>
      </w:r>
      <w:r w:rsidR="00CF5CED">
        <w:rPr>
          <w:sz w:val="24"/>
          <w:szCs w:val="24"/>
        </w:rPr>
        <w:t xml:space="preserve"> &amp; Damon</w:t>
      </w:r>
    </w:p>
    <w:p w14:paraId="43AF7B18" w14:textId="5B07BC05" w:rsidR="00CF5CED" w:rsidRDefault="00CF5CED" w:rsidP="00CF5CED">
      <w:pPr>
        <w:pStyle w:val="ListParagraph"/>
        <w:spacing w:after="0"/>
        <w:ind w:left="2160"/>
        <w:rPr>
          <w:sz w:val="24"/>
          <w:szCs w:val="24"/>
        </w:rPr>
      </w:pPr>
      <w:r>
        <w:rPr>
          <w:sz w:val="24"/>
          <w:szCs w:val="24"/>
        </w:rPr>
        <w:t xml:space="preserve">Melanie – In a transition phase between the </w:t>
      </w:r>
      <w:proofErr w:type="spellStart"/>
      <w:r w:rsidR="009B2985">
        <w:rPr>
          <w:sz w:val="24"/>
          <w:szCs w:val="24"/>
        </w:rPr>
        <w:t>S</w:t>
      </w:r>
      <w:r>
        <w:rPr>
          <w:sz w:val="24"/>
          <w:szCs w:val="24"/>
        </w:rPr>
        <w:t>torymap</w:t>
      </w:r>
      <w:proofErr w:type="spellEnd"/>
      <w:r>
        <w:rPr>
          <w:sz w:val="24"/>
          <w:szCs w:val="24"/>
        </w:rPr>
        <w:t xml:space="preserve"> and gearing up to do our annual sampling in the spring and we’re working on trying to get our land use and groundwater project up and going. Also looking for more engaging ways to do outreach. </w:t>
      </w:r>
    </w:p>
    <w:p w14:paraId="50D0C1DE" w14:textId="37A2E252" w:rsidR="00CF5CED" w:rsidRDefault="00CF5CED" w:rsidP="00CF5CED">
      <w:pPr>
        <w:pStyle w:val="ListParagraph"/>
        <w:spacing w:after="0"/>
        <w:ind w:left="2160"/>
        <w:rPr>
          <w:sz w:val="24"/>
          <w:szCs w:val="24"/>
        </w:rPr>
      </w:pPr>
      <w:r>
        <w:rPr>
          <w:sz w:val="24"/>
          <w:szCs w:val="24"/>
        </w:rPr>
        <w:t>Heather – Approve</w:t>
      </w:r>
      <w:r w:rsidR="009B2985">
        <w:rPr>
          <w:sz w:val="24"/>
          <w:szCs w:val="24"/>
        </w:rPr>
        <w:t>d</w:t>
      </w:r>
      <w:r>
        <w:rPr>
          <w:sz w:val="24"/>
          <w:szCs w:val="24"/>
        </w:rPr>
        <w:t xml:space="preserve"> the Pollution Prevention Plan for </w:t>
      </w:r>
      <w:r w:rsidR="009B2985">
        <w:rPr>
          <w:sz w:val="24"/>
          <w:szCs w:val="24"/>
        </w:rPr>
        <w:t>d</w:t>
      </w:r>
      <w:r>
        <w:rPr>
          <w:sz w:val="24"/>
          <w:szCs w:val="24"/>
        </w:rPr>
        <w:t xml:space="preserve">airies </w:t>
      </w:r>
      <w:r w:rsidR="009B2985">
        <w:rPr>
          <w:sz w:val="24"/>
          <w:szCs w:val="24"/>
        </w:rPr>
        <w:t>s</w:t>
      </w:r>
      <w:r>
        <w:rPr>
          <w:sz w:val="24"/>
          <w:szCs w:val="24"/>
        </w:rPr>
        <w:t xml:space="preserve">outheast of Sunnyside. They should be issuing public notice there soon. </w:t>
      </w:r>
    </w:p>
    <w:p w14:paraId="73637301" w14:textId="1501AB46" w:rsidR="00CF5CED" w:rsidRDefault="00CF5CED" w:rsidP="00CF5CED">
      <w:pPr>
        <w:pStyle w:val="ListParagraph"/>
        <w:spacing w:after="0"/>
        <w:ind w:left="2160"/>
        <w:rPr>
          <w:sz w:val="24"/>
          <w:szCs w:val="24"/>
        </w:rPr>
      </w:pPr>
      <w:r>
        <w:rPr>
          <w:sz w:val="24"/>
          <w:szCs w:val="24"/>
        </w:rPr>
        <w:lastRenderedPageBreak/>
        <w:t xml:space="preserve">Groundwater monitoring plans are still being reviewed by Ecology, hopefully, we will get those completed soon. I did send out an annual report reminder to all my permittees and included a link to Melanie’s </w:t>
      </w:r>
      <w:proofErr w:type="spellStart"/>
      <w:r w:rsidR="009B2985">
        <w:rPr>
          <w:sz w:val="24"/>
          <w:szCs w:val="24"/>
        </w:rPr>
        <w:t>S</w:t>
      </w:r>
      <w:r>
        <w:rPr>
          <w:sz w:val="24"/>
          <w:szCs w:val="24"/>
        </w:rPr>
        <w:t>torymap</w:t>
      </w:r>
      <w:proofErr w:type="spellEnd"/>
      <w:r>
        <w:rPr>
          <w:sz w:val="24"/>
          <w:szCs w:val="24"/>
        </w:rPr>
        <w:t xml:space="preserve"> and to be sure to have their groundwater tested and a link to the county website. </w:t>
      </w:r>
    </w:p>
    <w:p w14:paraId="5AFBEEDD" w14:textId="77777777" w:rsidR="00CF5CED" w:rsidRDefault="00CF5CED" w:rsidP="00CF5CED">
      <w:pPr>
        <w:pStyle w:val="ListParagraph"/>
        <w:spacing w:after="0"/>
        <w:ind w:left="2160"/>
        <w:rPr>
          <w:sz w:val="24"/>
          <w:szCs w:val="24"/>
        </w:rPr>
      </w:pPr>
    </w:p>
    <w:p w14:paraId="4FB680AC" w14:textId="03BEE588" w:rsidR="00CF5CED" w:rsidRPr="00CF5CED" w:rsidRDefault="00CF5CED" w:rsidP="00CF5CED">
      <w:pPr>
        <w:pStyle w:val="ListParagraph"/>
        <w:spacing w:after="0"/>
        <w:ind w:left="2160"/>
        <w:rPr>
          <w:sz w:val="24"/>
          <w:szCs w:val="24"/>
        </w:rPr>
      </w:pPr>
      <w:r>
        <w:rPr>
          <w:sz w:val="24"/>
          <w:szCs w:val="24"/>
        </w:rPr>
        <w:t xml:space="preserve">Damon – There’s a couple of recommended actions that we’re moving forward on. We pulled the data for the NPDES permitting. We’ll be updating the group at a future meeting, likely in February. There’s an additional recommended action that we’re starting to move forward on. That is the abandoned wells. We’ve got a team formed here from WQ and WR (water resources). Maybe there is a way for EAP to </w:t>
      </w:r>
      <w:r w:rsidR="009B2985">
        <w:rPr>
          <w:sz w:val="24"/>
          <w:szCs w:val="24"/>
        </w:rPr>
        <w:t>help</w:t>
      </w:r>
      <w:r>
        <w:rPr>
          <w:sz w:val="24"/>
          <w:szCs w:val="24"/>
        </w:rPr>
        <w:t xml:space="preserve">. The question I have for David – Is there anything in the Yakima Co database that can help us out to identify abandoned wells. We will follow up on that. The other piece is more specific to the drinking water program – but some of you received a communication plan for those activities that Emily sent out. If you could get the comments back soon, we’re going to try to wrap this up before you go live with it. Get this info to both State ELT (executive team) so they get better understanding when they get questions from different levels of different agencies. Thank </w:t>
      </w:r>
      <w:r w:rsidR="003057A4">
        <w:rPr>
          <w:sz w:val="24"/>
          <w:szCs w:val="24"/>
        </w:rPr>
        <w:t>you, Lisa</w:t>
      </w:r>
      <w:r>
        <w:rPr>
          <w:sz w:val="24"/>
          <w:szCs w:val="24"/>
        </w:rPr>
        <w:t xml:space="preserve">, I know you’ve already provided comments. That sums it up from here.  </w:t>
      </w:r>
    </w:p>
    <w:p w14:paraId="414AA16C" w14:textId="77777777" w:rsidR="00CF5CED" w:rsidRDefault="00CF5CED" w:rsidP="00CF5CED">
      <w:pPr>
        <w:pStyle w:val="ListParagraph"/>
        <w:spacing w:after="0"/>
        <w:ind w:left="2160"/>
        <w:rPr>
          <w:sz w:val="24"/>
          <w:szCs w:val="24"/>
        </w:rPr>
      </w:pPr>
    </w:p>
    <w:p w14:paraId="36302A48" w14:textId="69B64A3E" w:rsidR="00EC0392" w:rsidRDefault="0011475F" w:rsidP="006C74FF">
      <w:pPr>
        <w:pStyle w:val="ListParagraph"/>
        <w:numPr>
          <w:ilvl w:val="0"/>
          <w:numId w:val="2"/>
        </w:numPr>
        <w:spacing w:after="0"/>
        <w:rPr>
          <w:sz w:val="24"/>
          <w:szCs w:val="24"/>
        </w:rPr>
      </w:pPr>
      <w:r>
        <w:rPr>
          <w:sz w:val="24"/>
          <w:szCs w:val="24"/>
        </w:rPr>
        <w:t>2:</w:t>
      </w:r>
      <w:r w:rsidR="00F07148">
        <w:rPr>
          <w:sz w:val="24"/>
          <w:szCs w:val="24"/>
        </w:rPr>
        <w:t>5</w:t>
      </w:r>
      <w:r w:rsidR="00C74CAC">
        <w:rPr>
          <w:sz w:val="24"/>
          <w:szCs w:val="24"/>
        </w:rPr>
        <w:t>5</w:t>
      </w:r>
      <w:r w:rsidR="00A10408">
        <w:rPr>
          <w:sz w:val="24"/>
          <w:szCs w:val="24"/>
        </w:rPr>
        <w:t>:  Other?</w:t>
      </w:r>
      <w:r w:rsidR="00F07148">
        <w:rPr>
          <w:sz w:val="24"/>
          <w:szCs w:val="24"/>
        </w:rPr>
        <w:t xml:space="preserve"> </w:t>
      </w:r>
    </w:p>
    <w:p w14:paraId="21BD50E5" w14:textId="4DBE5EF8" w:rsidR="006E142D" w:rsidRDefault="006E142D" w:rsidP="006C74FF">
      <w:pPr>
        <w:pStyle w:val="ListParagraph"/>
        <w:numPr>
          <w:ilvl w:val="0"/>
          <w:numId w:val="2"/>
        </w:numPr>
        <w:spacing w:after="0"/>
        <w:rPr>
          <w:sz w:val="24"/>
          <w:szCs w:val="24"/>
        </w:rPr>
      </w:pPr>
      <w:r>
        <w:rPr>
          <w:sz w:val="24"/>
          <w:szCs w:val="24"/>
        </w:rPr>
        <w:t>Next meeting:  T</w:t>
      </w:r>
      <w:r w:rsidR="00DB433C">
        <w:rPr>
          <w:sz w:val="24"/>
          <w:szCs w:val="24"/>
        </w:rPr>
        <w:t xml:space="preserve">hursday, </w:t>
      </w:r>
      <w:r w:rsidR="00A50112">
        <w:rPr>
          <w:sz w:val="24"/>
          <w:szCs w:val="24"/>
        </w:rPr>
        <w:t xml:space="preserve">February </w:t>
      </w:r>
      <w:r w:rsidR="00844C54">
        <w:rPr>
          <w:sz w:val="24"/>
          <w:szCs w:val="24"/>
        </w:rPr>
        <w:t>8, 2024</w:t>
      </w:r>
      <w:r w:rsidR="00A10408">
        <w:rPr>
          <w:sz w:val="24"/>
          <w:szCs w:val="24"/>
        </w:rPr>
        <w:t>.</w:t>
      </w:r>
    </w:p>
    <w:p w14:paraId="5E9FEBD2" w14:textId="3B6AC43F" w:rsidR="00836093" w:rsidRPr="00836093" w:rsidRDefault="00A65FA9" w:rsidP="00836093">
      <w:pPr>
        <w:pStyle w:val="ListParagraph"/>
        <w:numPr>
          <w:ilvl w:val="0"/>
          <w:numId w:val="2"/>
        </w:numPr>
        <w:spacing w:after="0"/>
        <w:rPr>
          <w:sz w:val="24"/>
          <w:szCs w:val="24"/>
        </w:rPr>
      </w:pPr>
      <w:r>
        <w:rPr>
          <w:sz w:val="24"/>
          <w:szCs w:val="24"/>
        </w:rPr>
        <w:t>Adjourn</w:t>
      </w:r>
    </w:p>
    <w:p w14:paraId="147F1851" w14:textId="77777777" w:rsidR="00A15195" w:rsidRPr="00A15195" w:rsidRDefault="00A15195" w:rsidP="00A15195">
      <w:pPr>
        <w:spacing w:after="0"/>
        <w:rPr>
          <w:sz w:val="24"/>
          <w:szCs w:val="24"/>
        </w:rPr>
      </w:pPr>
    </w:p>
    <w:bookmarkEnd w:id="0"/>
    <w:p w14:paraId="67F0CF2B" w14:textId="77777777" w:rsidR="0027185C" w:rsidRDefault="0027185C" w:rsidP="00322118">
      <w:pPr>
        <w:spacing w:after="0"/>
        <w:rPr>
          <w:sz w:val="24"/>
          <w:szCs w:val="24"/>
        </w:rPr>
      </w:pPr>
    </w:p>
    <w:p w14:paraId="1C48A128" w14:textId="77777777" w:rsidR="0027185C" w:rsidRDefault="0027185C" w:rsidP="00322118">
      <w:pPr>
        <w:spacing w:after="0"/>
        <w:rPr>
          <w:sz w:val="24"/>
          <w:szCs w:val="24"/>
        </w:rPr>
      </w:pPr>
    </w:p>
    <w:p w14:paraId="295B2AAA" w14:textId="77777777" w:rsidR="0027185C" w:rsidRDefault="0027185C" w:rsidP="00322118">
      <w:pPr>
        <w:spacing w:after="0"/>
        <w:rPr>
          <w:sz w:val="24"/>
          <w:szCs w:val="24"/>
        </w:rPr>
      </w:pPr>
    </w:p>
    <w:p w14:paraId="298078E7" w14:textId="77777777" w:rsidR="00F61BE1" w:rsidRDefault="00F61BE1" w:rsidP="0027185C">
      <w:pPr>
        <w:spacing w:after="0"/>
        <w:rPr>
          <w:b/>
          <w:sz w:val="24"/>
          <w:szCs w:val="24"/>
        </w:rPr>
      </w:pPr>
    </w:p>
    <w:p w14:paraId="40AAF1C9" w14:textId="77777777" w:rsidR="0027185C" w:rsidRPr="00F27914" w:rsidRDefault="0027185C" w:rsidP="0027185C">
      <w:pPr>
        <w:spacing w:after="0"/>
        <w:rPr>
          <w:sz w:val="20"/>
          <w:szCs w:val="24"/>
        </w:rPr>
      </w:pPr>
    </w:p>
    <w:sectPr w:rsidR="0027185C" w:rsidRPr="00F27914" w:rsidSect="00F27914">
      <w:headerReference w:type="even" r:id="rId7"/>
      <w:headerReference w:type="default" r:id="rId8"/>
      <w:footerReference w:type="even" r:id="rId9"/>
      <w:footerReference w:type="default" r:id="rId10"/>
      <w:headerReference w:type="first" r:id="rId11"/>
      <w:footerReference w:type="first" r:id="rId12"/>
      <w:pgSz w:w="12240" w:h="15840"/>
      <w:pgMar w:top="540" w:right="1440" w:bottom="126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A83F45" w14:textId="77777777" w:rsidR="001A0987" w:rsidRDefault="001A0987" w:rsidP="000B1239">
      <w:pPr>
        <w:spacing w:after="0" w:line="240" w:lineRule="auto"/>
      </w:pPr>
      <w:r>
        <w:separator/>
      </w:r>
    </w:p>
  </w:endnote>
  <w:endnote w:type="continuationSeparator" w:id="0">
    <w:p w14:paraId="02CD7E2E" w14:textId="77777777" w:rsidR="001A0987" w:rsidRDefault="001A0987" w:rsidP="000B12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10346A" w14:textId="77777777" w:rsidR="005F4F3F" w:rsidRDefault="005F4F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CCD5DB" w14:textId="77777777" w:rsidR="005F4F3F" w:rsidRDefault="005F4F3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7D79E" w14:textId="77777777" w:rsidR="005F4F3F" w:rsidRDefault="005F4F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F1FBEE" w14:textId="77777777" w:rsidR="001A0987" w:rsidRDefault="001A0987" w:rsidP="000B1239">
      <w:pPr>
        <w:spacing w:after="0" w:line="240" w:lineRule="auto"/>
      </w:pPr>
      <w:r>
        <w:separator/>
      </w:r>
    </w:p>
  </w:footnote>
  <w:footnote w:type="continuationSeparator" w:id="0">
    <w:p w14:paraId="170BA2CB" w14:textId="77777777" w:rsidR="001A0987" w:rsidRDefault="001A0987" w:rsidP="000B12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D566C7" w14:textId="77777777" w:rsidR="005F4F3F" w:rsidRDefault="005F4F3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CD8855" w14:textId="17450C4B" w:rsidR="000B1239" w:rsidRDefault="000B123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EF4B5A" w14:textId="77777777" w:rsidR="005F4F3F" w:rsidRDefault="005F4F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61B3D"/>
    <w:multiLevelType w:val="hybridMultilevel"/>
    <w:tmpl w:val="669CEEF8"/>
    <w:lvl w:ilvl="0" w:tplc="06E26594">
      <w:start w:val="125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8F6309"/>
    <w:multiLevelType w:val="hybridMultilevel"/>
    <w:tmpl w:val="FCFE365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BB02EF9"/>
    <w:multiLevelType w:val="hybridMultilevel"/>
    <w:tmpl w:val="A950E60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CC22EA4"/>
    <w:multiLevelType w:val="hybridMultilevel"/>
    <w:tmpl w:val="47FE47B8"/>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2757625"/>
    <w:multiLevelType w:val="hybridMultilevel"/>
    <w:tmpl w:val="894823D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62B03B24"/>
    <w:multiLevelType w:val="hybridMultilevel"/>
    <w:tmpl w:val="3460C06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5BB56C5"/>
    <w:multiLevelType w:val="hybridMultilevel"/>
    <w:tmpl w:val="1B54CB4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6F4381A"/>
    <w:multiLevelType w:val="hybridMultilevel"/>
    <w:tmpl w:val="CE0C1644"/>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61324950">
    <w:abstractNumId w:val="0"/>
  </w:num>
  <w:num w:numId="2" w16cid:durableId="1479230291">
    <w:abstractNumId w:val="7"/>
  </w:num>
  <w:num w:numId="3" w16cid:durableId="1775858278">
    <w:abstractNumId w:val="4"/>
  </w:num>
  <w:num w:numId="4" w16cid:durableId="1989050175">
    <w:abstractNumId w:val="3"/>
  </w:num>
  <w:num w:numId="5" w16cid:durableId="526673511">
    <w:abstractNumId w:val="2"/>
  </w:num>
  <w:num w:numId="6" w16cid:durableId="1169714768">
    <w:abstractNumId w:val="6"/>
  </w:num>
  <w:num w:numId="7" w16cid:durableId="434331152">
    <w:abstractNumId w:val="1"/>
  </w:num>
  <w:num w:numId="8" w16cid:durableId="183823014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2118"/>
    <w:rsid w:val="000115C0"/>
    <w:rsid w:val="00022548"/>
    <w:rsid w:val="00027155"/>
    <w:rsid w:val="00030095"/>
    <w:rsid w:val="00033FC1"/>
    <w:rsid w:val="00034824"/>
    <w:rsid w:val="00035430"/>
    <w:rsid w:val="00046EDB"/>
    <w:rsid w:val="00056ED2"/>
    <w:rsid w:val="000667A5"/>
    <w:rsid w:val="000673FF"/>
    <w:rsid w:val="000A5B20"/>
    <w:rsid w:val="000B1239"/>
    <w:rsid w:val="000C0A49"/>
    <w:rsid w:val="000D0B49"/>
    <w:rsid w:val="000D0D65"/>
    <w:rsid w:val="000E7C25"/>
    <w:rsid w:val="0010115C"/>
    <w:rsid w:val="00103F5D"/>
    <w:rsid w:val="0011475F"/>
    <w:rsid w:val="001157A4"/>
    <w:rsid w:val="00121B69"/>
    <w:rsid w:val="0013620F"/>
    <w:rsid w:val="00136741"/>
    <w:rsid w:val="001478F2"/>
    <w:rsid w:val="001569F3"/>
    <w:rsid w:val="001608DF"/>
    <w:rsid w:val="00162A91"/>
    <w:rsid w:val="00162CF8"/>
    <w:rsid w:val="0016426A"/>
    <w:rsid w:val="00173AFB"/>
    <w:rsid w:val="001778F6"/>
    <w:rsid w:val="0018325B"/>
    <w:rsid w:val="001A0987"/>
    <w:rsid w:val="001A60D0"/>
    <w:rsid w:val="001A736E"/>
    <w:rsid w:val="001C24B7"/>
    <w:rsid w:val="001C654B"/>
    <w:rsid w:val="001D1AFA"/>
    <w:rsid w:val="001D7DF0"/>
    <w:rsid w:val="00205763"/>
    <w:rsid w:val="00215BEC"/>
    <w:rsid w:val="002166C2"/>
    <w:rsid w:val="00216D00"/>
    <w:rsid w:val="002179D3"/>
    <w:rsid w:val="00220894"/>
    <w:rsid w:val="002239E5"/>
    <w:rsid w:val="00231AC8"/>
    <w:rsid w:val="00270DDE"/>
    <w:rsid w:val="0027185C"/>
    <w:rsid w:val="002809FE"/>
    <w:rsid w:val="002860F8"/>
    <w:rsid w:val="00286355"/>
    <w:rsid w:val="0028657D"/>
    <w:rsid w:val="00291F5F"/>
    <w:rsid w:val="00292A16"/>
    <w:rsid w:val="00293422"/>
    <w:rsid w:val="00295129"/>
    <w:rsid w:val="002B3FBE"/>
    <w:rsid w:val="002C0066"/>
    <w:rsid w:val="002C072D"/>
    <w:rsid w:val="002E02FB"/>
    <w:rsid w:val="002E6124"/>
    <w:rsid w:val="002F2378"/>
    <w:rsid w:val="00302C6A"/>
    <w:rsid w:val="003057A4"/>
    <w:rsid w:val="003111D3"/>
    <w:rsid w:val="00322118"/>
    <w:rsid w:val="00322B55"/>
    <w:rsid w:val="00326FDF"/>
    <w:rsid w:val="003450BE"/>
    <w:rsid w:val="00353EEC"/>
    <w:rsid w:val="003553EF"/>
    <w:rsid w:val="00365A07"/>
    <w:rsid w:val="00377363"/>
    <w:rsid w:val="003A1C72"/>
    <w:rsid w:val="003A1D81"/>
    <w:rsid w:val="003B560C"/>
    <w:rsid w:val="003C61D7"/>
    <w:rsid w:val="003C72B5"/>
    <w:rsid w:val="003D3502"/>
    <w:rsid w:val="003D7BD0"/>
    <w:rsid w:val="00407DDB"/>
    <w:rsid w:val="004164D4"/>
    <w:rsid w:val="00417016"/>
    <w:rsid w:val="00423EE7"/>
    <w:rsid w:val="00431F94"/>
    <w:rsid w:val="004542A3"/>
    <w:rsid w:val="00454323"/>
    <w:rsid w:val="00474079"/>
    <w:rsid w:val="00476090"/>
    <w:rsid w:val="00482358"/>
    <w:rsid w:val="00484B2A"/>
    <w:rsid w:val="00486447"/>
    <w:rsid w:val="00495964"/>
    <w:rsid w:val="004A618E"/>
    <w:rsid w:val="004C1A4E"/>
    <w:rsid w:val="004C5AD5"/>
    <w:rsid w:val="004C6B7E"/>
    <w:rsid w:val="004D3F41"/>
    <w:rsid w:val="004E1B7E"/>
    <w:rsid w:val="004F22D7"/>
    <w:rsid w:val="004F3BDF"/>
    <w:rsid w:val="004F45C9"/>
    <w:rsid w:val="00503636"/>
    <w:rsid w:val="00505E08"/>
    <w:rsid w:val="005104FC"/>
    <w:rsid w:val="0052068D"/>
    <w:rsid w:val="00527FBD"/>
    <w:rsid w:val="00536658"/>
    <w:rsid w:val="00536FC0"/>
    <w:rsid w:val="00541D01"/>
    <w:rsid w:val="00553C7A"/>
    <w:rsid w:val="00554798"/>
    <w:rsid w:val="00560632"/>
    <w:rsid w:val="00571B31"/>
    <w:rsid w:val="00571B98"/>
    <w:rsid w:val="00580FB7"/>
    <w:rsid w:val="00594ECF"/>
    <w:rsid w:val="005A3FEA"/>
    <w:rsid w:val="005A3FFF"/>
    <w:rsid w:val="005B1699"/>
    <w:rsid w:val="005B531F"/>
    <w:rsid w:val="005C0C13"/>
    <w:rsid w:val="005D4458"/>
    <w:rsid w:val="005F20E4"/>
    <w:rsid w:val="005F4F3F"/>
    <w:rsid w:val="005F5D53"/>
    <w:rsid w:val="00614EB2"/>
    <w:rsid w:val="00616AD2"/>
    <w:rsid w:val="006218C7"/>
    <w:rsid w:val="0063309C"/>
    <w:rsid w:val="00634417"/>
    <w:rsid w:val="006349F5"/>
    <w:rsid w:val="0063626B"/>
    <w:rsid w:val="0064200D"/>
    <w:rsid w:val="00642D31"/>
    <w:rsid w:val="00652D56"/>
    <w:rsid w:val="00667019"/>
    <w:rsid w:val="006730FE"/>
    <w:rsid w:val="0067549D"/>
    <w:rsid w:val="00684485"/>
    <w:rsid w:val="006861FE"/>
    <w:rsid w:val="00697A1E"/>
    <w:rsid w:val="006A0550"/>
    <w:rsid w:val="006B7538"/>
    <w:rsid w:val="006C2F38"/>
    <w:rsid w:val="006C6F4B"/>
    <w:rsid w:val="006C74FF"/>
    <w:rsid w:val="006D3E10"/>
    <w:rsid w:val="006E142D"/>
    <w:rsid w:val="006F2D14"/>
    <w:rsid w:val="006F7925"/>
    <w:rsid w:val="00701EFD"/>
    <w:rsid w:val="007073D6"/>
    <w:rsid w:val="0071770C"/>
    <w:rsid w:val="00717A37"/>
    <w:rsid w:val="00733270"/>
    <w:rsid w:val="0073684F"/>
    <w:rsid w:val="00744AEB"/>
    <w:rsid w:val="007470D0"/>
    <w:rsid w:val="007829BF"/>
    <w:rsid w:val="0079536D"/>
    <w:rsid w:val="007A7B5B"/>
    <w:rsid w:val="007B4B58"/>
    <w:rsid w:val="007B65B2"/>
    <w:rsid w:val="007B7FC5"/>
    <w:rsid w:val="007C5812"/>
    <w:rsid w:val="007C7508"/>
    <w:rsid w:val="007C7894"/>
    <w:rsid w:val="007D2697"/>
    <w:rsid w:val="007E1C42"/>
    <w:rsid w:val="007E36BF"/>
    <w:rsid w:val="007E7200"/>
    <w:rsid w:val="007E7800"/>
    <w:rsid w:val="007F335A"/>
    <w:rsid w:val="00820284"/>
    <w:rsid w:val="00836093"/>
    <w:rsid w:val="008401A0"/>
    <w:rsid w:val="00844C54"/>
    <w:rsid w:val="0085055A"/>
    <w:rsid w:val="00850777"/>
    <w:rsid w:val="008653C7"/>
    <w:rsid w:val="008706BF"/>
    <w:rsid w:val="008A3349"/>
    <w:rsid w:val="008B382C"/>
    <w:rsid w:val="008B4453"/>
    <w:rsid w:val="008B447B"/>
    <w:rsid w:val="008B70B3"/>
    <w:rsid w:val="008C1CE1"/>
    <w:rsid w:val="008C4B61"/>
    <w:rsid w:val="008C61A8"/>
    <w:rsid w:val="008D7120"/>
    <w:rsid w:val="008E1A28"/>
    <w:rsid w:val="008E4CDC"/>
    <w:rsid w:val="008E5A9B"/>
    <w:rsid w:val="008F7A33"/>
    <w:rsid w:val="009101D1"/>
    <w:rsid w:val="00912D99"/>
    <w:rsid w:val="00915C7A"/>
    <w:rsid w:val="00917F17"/>
    <w:rsid w:val="00947C6E"/>
    <w:rsid w:val="00952323"/>
    <w:rsid w:val="00965DF6"/>
    <w:rsid w:val="00967A6A"/>
    <w:rsid w:val="009757F8"/>
    <w:rsid w:val="00977661"/>
    <w:rsid w:val="00977B8B"/>
    <w:rsid w:val="00984751"/>
    <w:rsid w:val="009858A4"/>
    <w:rsid w:val="00986B97"/>
    <w:rsid w:val="00991B8B"/>
    <w:rsid w:val="00996A31"/>
    <w:rsid w:val="009B1296"/>
    <w:rsid w:val="009B26FC"/>
    <w:rsid w:val="009B2985"/>
    <w:rsid w:val="009B6726"/>
    <w:rsid w:val="009D54AA"/>
    <w:rsid w:val="009E2F5A"/>
    <w:rsid w:val="009E34F3"/>
    <w:rsid w:val="009F3038"/>
    <w:rsid w:val="009F4B29"/>
    <w:rsid w:val="009F7159"/>
    <w:rsid w:val="00A02DFA"/>
    <w:rsid w:val="00A10408"/>
    <w:rsid w:val="00A11A10"/>
    <w:rsid w:val="00A15195"/>
    <w:rsid w:val="00A22B9E"/>
    <w:rsid w:val="00A25C11"/>
    <w:rsid w:val="00A26E78"/>
    <w:rsid w:val="00A50112"/>
    <w:rsid w:val="00A50FC4"/>
    <w:rsid w:val="00A5100C"/>
    <w:rsid w:val="00A624C5"/>
    <w:rsid w:val="00A62EDC"/>
    <w:rsid w:val="00A65FA9"/>
    <w:rsid w:val="00A75DD2"/>
    <w:rsid w:val="00A772B8"/>
    <w:rsid w:val="00A77D91"/>
    <w:rsid w:val="00A870DF"/>
    <w:rsid w:val="00AA7865"/>
    <w:rsid w:val="00AB0D07"/>
    <w:rsid w:val="00AD05EE"/>
    <w:rsid w:val="00AD527C"/>
    <w:rsid w:val="00AF6B83"/>
    <w:rsid w:val="00B1665A"/>
    <w:rsid w:val="00B22087"/>
    <w:rsid w:val="00B25214"/>
    <w:rsid w:val="00B27716"/>
    <w:rsid w:val="00B35837"/>
    <w:rsid w:val="00B41889"/>
    <w:rsid w:val="00B42979"/>
    <w:rsid w:val="00B60CDD"/>
    <w:rsid w:val="00B6137D"/>
    <w:rsid w:val="00B63BDD"/>
    <w:rsid w:val="00B73ECD"/>
    <w:rsid w:val="00B75154"/>
    <w:rsid w:val="00B77F76"/>
    <w:rsid w:val="00BD2C5F"/>
    <w:rsid w:val="00BD443D"/>
    <w:rsid w:val="00BE1985"/>
    <w:rsid w:val="00BE2DA8"/>
    <w:rsid w:val="00C1052B"/>
    <w:rsid w:val="00C15B09"/>
    <w:rsid w:val="00C174B0"/>
    <w:rsid w:val="00C30787"/>
    <w:rsid w:val="00C34087"/>
    <w:rsid w:val="00C37796"/>
    <w:rsid w:val="00C677C6"/>
    <w:rsid w:val="00C74CAC"/>
    <w:rsid w:val="00C76A48"/>
    <w:rsid w:val="00C81D33"/>
    <w:rsid w:val="00C83E6F"/>
    <w:rsid w:val="00CA3812"/>
    <w:rsid w:val="00CA3D15"/>
    <w:rsid w:val="00CA635A"/>
    <w:rsid w:val="00CE0212"/>
    <w:rsid w:val="00CF113E"/>
    <w:rsid w:val="00CF5CED"/>
    <w:rsid w:val="00D038B1"/>
    <w:rsid w:val="00D16D98"/>
    <w:rsid w:val="00D25A4F"/>
    <w:rsid w:val="00D53D2C"/>
    <w:rsid w:val="00D61535"/>
    <w:rsid w:val="00D91934"/>
    <w:rsid w:val="00D95757"/>
    <w:rsid w:val="00DA2AF2"/>
    <w:rsid w:val="00DA76FD"/>
    <w:rsid w:val="00DB433C"/>
    <w:rsid w:val="00DC4282"/>
    <w:rsid w:val="00DC5A30"/>
    <w:rsid w:val="00DE0D92"/>
    <w:rsid w:val="00DE1217"/>
    <w:rsid w:val="00DE6692"/>
    <w:rsid w:val="00DF6088"/>
    <w:rsid w:val="00DF63D1"/>
    <w:rsid w:val="00DF645E"/>
    <w:rsid w:val="00DF65CD"/>
    <w:rsid w:val="00E240C4"/>
    <w:rsid w:val="00E25375"/>
    <w:rsid w:val="00E35AEF"/>
    <w:rsid w:val="00E455EC"/>
    <w:rsid w:val="00E47FF1"/>
    <w:rsid w:val="00E5308D"/>
    <w:rsid w:val="00E54955"/>
    <w:rsid w:val="00E63C97"/>
    <w:rsid w:val="00E722C6"/>
    <w:rsid w:val="00E72D52"/>
    <w:rsid w:val="00E75A2D"/>
    <w:rsid w:val="00E76C18"/>
    <w:rsid w:val="00E77F2E"/>
    <w:rsid w:val="00E81C06"/>
    <w:rsid w:val="00EA1071"/>
    <w:rsid w:val="00EA7071"/>
    <w:rsid w:val="00EB34F9"/>
    <w:rsid w:val="00EB433D"/>
    <w:rsid w:val="00EB5268"/>
    <w:rsid w:val="00EC0392"/>
    <w:rsid w:val="00EC41E1"/>
    <w:rsid w:val="00EC4C30"/>
    <w:rsid w:val="00ED6B47"/>
    <w:rsid w:val="00EE10F5"/>
    <w:rsid w:val="00EE19B9"/>
    <w:rsid w:val="00EE3620"/>
    <w:rsid w:val="00EF4C99"/>
    <w:rsid w:val="00F023FE"/>
    <w:rsid w:val="00F064A5"/>
    <w:rsid w:val="00F07148"/>
    <w:rsid w:val="00F2774B"/>
    <w:rsid w:val="00F27914"/>
    <w:rsid w:val="00F31E12"/>
    <w:rsid w:val="00F372F7"/>
    <w:rsid w:val="00F42DE0"/>
    <w:rsid w:val="00F462D1"/>
    <w:rsid w:val="00F61BE1"/>
    <w:rsid w:val="00F6383C"/>
    <w:rsid w:val="00F708B6"/>
    <w:rsid w:val="00F74418"/>
    <w:rsid w:val="00F94AFD"/>
    <w:rsid w:val="00F96478"/>
    <w:rsid w:val="00FA511B"/>
    <w:rsid w:val="00FB517D"/>
    <w:rsid w:val="00FB5DA0"/>
    <w:rsid w:val="00FB643D"/>
    <w:rsid w:val="00FB68CE"/>
    <w:rsid w:val="00FC1332"/>
    <w:rsid w:val="00FC72DC"/>
    <w:rsid w:val="00FD0948"/>
    <w:rsid w:val="00FD2F03"/>
    <w:rsid w:val="00FD6BCD"/>
    <w:rsid w:val="00FE251F"/>
    <w:rsid w:val="00FE6A32"/>
    <w:rsid w:val="00FF27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978529"/>
  <w15:chartTrackingRefBased/>
  <w15:docId w15:val="{133D60BB-AA92-462D-9E2B-8F582BA2A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2118"/>
    <w:pPr>
      <w:ind w:left="720"/>
      <w:contextualSpacing/>
    </w:pPr>
  </w:style>
  <w:style w:type="paragraph" w:styleId="BalloonText">
    <w:name w:val="Balloon Text"/>
    <w:basedOn w:val="Normal"/>
    <w:link w:val="BalloonTextChar"/>
    <w:uiPriority w:val="99"/>
    <w:semiHidden/>
    <w:unhideWhenUsed/>
    <w:rsid w:val="0032211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2118"/>
    <w:rPr>
      <w:rFonts w:ascii="Segoe UI" w:hAnsi="Segoe UI" w:cs="Segoe UI"/>
      <w:sz w:val="18"/>
      <w:szCs w:val="18"/>
    </w:rPr>
  </w:style>
  <w:style w:type="character" w:styleId="Hyperlink">
    <w:name w:val="Hyperlink"/>
    <w:basedOn w:val="DefaultParagraphFont"/>
    <w:uiPriority w:val="99"/>
    <w:unhideWhenUsed/>
    <w:rsid w:val="003A1C72"/>
    <w:rPr>
      <w:color w:val="0563C1"/>
      <w:u w:val="single"/>
    </w:rPr>
  </w:style>
  <w:style w:type="character" w:styleId="FollowedHyperlink">
    <w:name w:val="FollowedHyperlink"/>
    <w:basedOn w:val="DefaultParagraphFont"/>
    <w:uiPriority w:val="99"/>
    <w:semiHidden/>
    <w:unhideWhenUsed/>
    <w:rsid w:val="00D95757"/>
    <w:rPr>
      <w:color w:val="954F72" w:themeColor="followedHyperlink"/>
      <w:u w:val="single"/>
    </w:rPr>
  </w:style>
  <w:style w:type="paragraph" w:styleId="Header">
    <w:name w:val="header"/>
    <w:basedOn w:val="Normal"/>
    <w:link w:val="HeaderChar"/>
    <w:uiPriority w:val="99"/>
    <w:unhideWhenUsed/>
    <w:rsid w:val="000B12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1239"/>
  </w:style>
  <w:style w:type="paragraph" w:styleId="Footer">
    <w:name w:val="footer"/>
    <w:basedOn w:val="Normal"/>
    <w:link w:val="FooterChar"/>
    <w:uiPriority w:val="99"/>
    <w:unhideWhenUsed/>
    <w:rsid w:val="000B12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1239"/>
  </w:style>
  <w:style w:type="character" w:styleId="UnresolvedMention">
    <w:name w:val="Unresolved Mention"/>
    <w:basedOn w:val="DefaultParagraphFont"/>
    <w:uiPriority w:val="99"/>
    <w:semiHidden/>
    <w:unhideWhenUsed/>
    <w:rsid w:val="008706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0D0B50E2A23A44AA3E3530504A8785C" ma:contentTypeVersion="8" ma:contentTypeDescription="Create a new document." ma:contentTypeScope="" ma:versionID="6def1f2efbe44ca583339d6e2a8c0644">
  <xsd:schema xmlns:xsd="http://www.w3.org/2001/XMLSchema" xmlns:xs="http://www.w3.org/2001/XMLSchema" xmlns:p="http://schemas.microsoft.com/office/2006/metadata/properties" xmlns:ns1="http://schemas.microsoft.com/sharepoint/v3" xmlns:ns2="be26c3c9-a92f-46b4-afb8-54adc236bbeb" xmlns:ns3="c6c3b528-e439-432f-85d5-43e43112db6c" targetNamespace="http://schemas.microsoft.com/office/2006/metadata/properties" ma:root="true" ma:fieldsID="63739c8d54641e1578350fdd134fb113" ns1:_="" ns2:_="" ns3:_="">
    <xsd:import namespace="http://schemas.microsoft.com/sharepoint/v3"/>
    <xsd:import namespace="be26c3c9-a92f-46b4-afb8-54adc236bbeb"/>
    <xsd:import namespace="c6c3b528-e439-432f-85d5-43e43112db6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26c3c9-a92f-46b4-afb8-54adc236bb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6c3b528-e439-432f-85d5-43e43112db6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D220F734-0447-4B2C-9E3D-B82D6E8BEFF6}"/>
</file>

<file path=customXml/itemProps2.xml><?xml version="1.0" encoding="utf-8"?>
<ds:datastoreItem xmlns:ds="http://schemas.openxmlformats.org/officeDocument/2006/customXml" ds:itemID="{1629BDED-0A45-4B42-BD58-94F92A558FF0}"/>
</file>

<file path=customXml/itemProps3.xml><?xml version="1.0" encoding="utf-8"?>
<ds:datastoreItem xmlns:ds="http://schemas.openxmlformats.org/officeDocument/2006/customXml" ds:itemID="{01FD0463-9994-4944-9E31-C4696D6D188A}"/>
</file>

<file path=docProps/app.xml><?xml version="1.0" encoding="utf-8"?>
<Properties xmlns="http://schemas.openxmlformats.org/officeDocument/2006/extended-properties" xmlns:vt="http://schemas.openxmlformats.org/officeDocument/2006/docPropsVTypes">
  <Template>Normal</Template>
  <TotalTime>0</TotalTime>
  <Pages>5</Pages>
  <Words>1891</Words>
  <Characters>9087</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WA Department of Ecology</Company>
  <LinksUpToDate>false</LinksUpToDate>
  <CharactersWithSpaces>10957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Bowen, David (ECY)</dc:creator>
  <cp:keywords/>
  <dc:description/>
  <cp:lastModifiedBy>Howe, Sheryl (DOH)</cp:lastModifiedBy>
  <cp:revision>3</cp:revision>
  <cp:lastPrinted>2019-09-19T22:14:00Z</cp:lastPrinted>
  <dcterms:created xsi:type="dcterms:W3CDTF">2024-01-26T00:45:00Z</dcterms:created>
  <dcterms:modified xsi:type="dcterms:W3CDTF">2024-01-26T00:45:00Z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520fa42-cf58-4c22-8b93-58cf1d3bd1cb_Enabled">
    <vt:lpwstr>true</vt:lpwstr>
  </property>
  <property fmtid="{D5CDD505-2E9C-101B-9397-08002B2CF9AE}" pid="3" name="MSIP_Label_1520fa42-cf58-4c22-8b93-58cf1d3bd1cb_SetDate">
    <vt:lpwstr>2022-12-06T14:40:35Z</vt:lpwstr>
  </property>
  <property fmtid="{D5CDD505-2E9C-101B-9397-08002B2CF9AE}" pid="4" name="MSIP_Label_1520fa42-cf58-4c22-8b93-58cf1d3bd1cb_Method">
    <vt:lpwstr>Standard</vt:lpwstr>
  </property>
  <property fmtid="{D5CDD505-2E9C-101B-9397-08002B2CF9AE}" pid="5" name="MSIP_Label_1520fa42-cf58-4c22-8b93-58cf1d3bd1cb_Name">
    <vt:lpwstr>Public Information</vt:lpwstr>
  </property>
  <property fmtid="{D5CDD505-2E9C-101B-9397-08002B2CF9AE}" pid="6" name="MSIP_Label_1520fa42-cf58-4c22-8b93-58cf1d3bd1cb_SiteId">
    <vt:lpwstr>11d0e217-264e-400a-8ba0-57dcc127d72d</vt:lpwstr>
  </property>
  <property fmtid="{D5CDD505-2E9C-101B-9397-08002B2CF9AE}" pid="7" name="MSIP_Label_1520fa42-cf58-4c22-8b93-58cf1d3bd1cb_ActionId">
    <vt:lpwstr>86c3ca74-9dc4-479c-a845-17382cc4a683</vt:lpwstr>
  </property>
  <property fmtid="{D5CDD505-2E9C-101B-9397-08002B2CF9AE}" pid="8" name="MSIP_Label_1520fa42-cf58-4c22-8b93-58cf1d3bd1cb_ContentBits">
    <vt:lpwstr>0</vt:lpwstr>
  </property>
  <property fmtid="{D5CDD505-2E9C-101B-9397-08002B2CF9AE}" pid="9" name="GrammarlyDocumentId">
    <vt:lpwstr>08ce186e717d19a62053dc518689ab2e3bcfb2d486e0095a00373b877abcf9cb</vt:lpwstr>
  </property>
  <property fmtid="{D5CDD505-2E9C-101B-9397-08002B2CF9AE}" pid="10" name="ContentTypeId">
    <vt:lpwstr>0x01010000D0B50E2A23A44AA3E3530504A8785C</vt:lpwstr>
  </property>
</Properties>
</file>